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3" w:type="dxa"/>
        <w:tblLook w:val="04A0"/>
      </w:tblPr>
      <w:tblGrid>
        <w:gridCol w:w="4941"/>
        <w:gridCol w:w="4942"/>
      </w:tblGrid>
      <w:tr w:rsidR="009D1D1A" w:rsidRPr="00B23EBC" w:rsidTr="00B23EBC">
        <w:trPr>
          <w:trHeight w:val="1980"/>
        </w:trPr>
        <w:tc>
          <w:tcPr>
            <w:tcW w:w="4941" w:type="dxa"/>
          </w:tcPr>
          <w:p w:rsidR="009D1D1A" w:rsidRPr="00B23EBC" w:rsidRDefault="001B72CE" w:rsidP="00B23EBC">
            <w:pPr>
              <w:pStyle w:val="Heading3"/>
              <w:spacing w:line="312" w:lineRule="auto"/>
              <w:jc w:val="left"/>
              <w:rPr>
                <w:sz w:val="32"/>
              </w:rPr>
            </w:pPr>
            <w:r w:rsidRPr="001B72CE">
              <w:rPr>
                <w:noProof/>
                <w:sz w:val="20"/>
                <w:lang w:val="en-US"/>
              </w:rPr>
              <w:pict>
                <v:rect id="_x0000_s1029" style="position:absolute;margin-left:131.15pt;margin-top:91.55pt;width:207pt;height:25.85pt;z-index:-251668480" fillcolor="black">
                  <v:textbox style="mso-next-textbox:#_x0000_s1029">
                    <w:txbxContent>
                      <w:p w:rsidR="009D1D1A" w:rsidRDefault="009D1D1A">
                        <w:pPr>
                          <w:pStyle w:val="Heading3"/>
                          <w:rPr>
                            <w:color w:val="FFFFFF"/>
                            <w:sz w:val="24"/>
                          </w:rPr>
                        </w:pPr>
                        <w:r>
                          <w:rPr>
                            <w:color w:val="FFFFFF"/>
                            <w:sz w:val="24"/>
                          </w:rPr>
                          <w:t>Part 1: Background Information</w:t>
                        </w:r>
                      </w:p>
                    </w:txbxContent>
                  </v:textbox>
                </v:rect>
              </w:pict>
            </w:r>
            <w:r w:rsidRPr="001B72CE">
              <w:rPr>
                <w:noProof/>
                <w:sz w:val="20"/>
                <w:lang w:val="en-US"/>
              </w:rPr>
              <w:pict>
                <v:rect id="_x0000_s1031" style="position:absolute;margin-left:-30.85pt;margin-top:91.55pt;width:522pt;height:156.35pt;z-index:-251669504"/>
              </w:pict>
            </w:r>
            <w:r w:rsidR="00054916">
              <w:rPr>
                <w:noProof/>
                <w:lang w:val="en-NZ" w:eastAsia="zh-CN"/>
              </w:rPr>
              <w:drawing>
                <wp:inline distT="0" distB="0" distL="0" distR="0">
                  <wp:extent cx="2057400" cy="965200"/>
                  <wp:effectExtent l="19050" t="0" r="0" b="0"/>
                  <wp:docPr id="1" name="Picture 1" descr="OP_logo_H_rgb-copy-WEB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P_logo_H_rgb-copy-WEB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965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2" w:type="dxa"/>
          </w:tcPr>
          <w:p w:rsidR="009D1D1A" w:rsidRDefault="009D1D1A" w:rsidP="009D1D1A">
            <w:pPr>
              <w:pStyle w:val="Heading4"/>
            </w:pPr>
            <w:r>
              <w:t>School of Information Technology</w:t>
            </w:r>
          </w:p>
          <w:p w:rsidR="009D1D1A" w:rsidRPr="00B23EBC" w:rsidRDefault="009D1D1A" w:rsidP="00B23EBC">
            <w:pPr>
              <w:pStyle w:val="Heading3"/>
              <w:spacing w:line="312" w:lineRule="auto"/>
              <w:jc w:val="right"/>
              <w:rPr>
                <w:sz w:val="32"/>
              </w:rPr>
            </w:pPr>
            <w:r w:rsidRPr="00B23EBC">
              <w:rPr>
                <w:sz w:val="32"/>
              </w:rPr>
              <w:t>ETHICS COMMITTEE SUBMISSIONS</w:t>
            </w:r>
          </w:p>
        </w:tc>
      </w:tr>
    </w:tbl>
    <w:p w:rsidR="003E3037" w:rsidRDefault="003E3037" w:rsidP="009D1D1A">
      <w:pPr>
        <w:rPr>
          <w:sz w:val="16"/>
        </w:rPr>
      </w:pPr>
    </w:p>
    <w:p w:rsidR="003E3037" w:rsidRDefault="003E3037">
      <w:pPr>
        <w:spacing w:line="360" w:lineRule="auto"/>
        <w:jc w:val="both"/>
        <w:rPr>
          <w:rFonts w:ascii="Arial" w:hAnsi="Arial" w:cs="Arial"/>
          <w:sz w:val="20"/>
        </w:rPr>
      </w:pPr>
    </w:p>
    <w:p w:rsidR="003E3037" w:rsidRDefault="00A32F75" w:rsidP="00A32F75">
      <w:pPr>
        <w:spacing w:line="360" w:lineRule="auto"/>
        <w:ind w:left="-284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Title:</w:t>
      </w:r>
      <w:r>
        <w:rPr>
          <w:rFonts w:ascii="Arial" w:hAnsi="Arial" w:cs="Arial"/>
          <w:sz w:val="18"/>
        </w:rPr>
        <w:tab/>
        <w:t>Agricultural Teaching Tool Interface Evaluation</w:t>
      </w:r>
    </w:p>
    <w:p w:rsidR="003E3037" w:rsidRDefault="003E3037">
      <w:pPr>
        <w:spacing w:line="360" w:lineRule="auto"/>
        <w:ind w:left="-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Dat</w:t>
      </w:r>
      <w:r w:rsidR="00A32F75">
        <w:rPr>
          <w:rFonts w:ascii="Arial" w:hAnsi="Arial" w:cs="Arial"/>
          <w:sz w:val="18"/>
        </w:rPr>
        <w:t xml:space="preserve">e (start): </w:t>
      </w:r>
      <w:r w:rsidR="00A32F75">
        <w:rPr>
          <w:rFonts w:ascii="Arial" w:hAnsi="Arial" w:cs="Arial"/>
          <w:sz w:val="18"/>
        </w:rPr>
        <w:tab/>
        <w:t>1-10-09        Date (finish): 1-7-10</w:t>
      </w:r>
    </w:p>
    <w:p w:rsidR="003E3037" w:rsidRDefault="003E3037">
      <w:pPr>
        <w:spacing w:line="360" w:lineRule="auto"/>
        <w:ind w:left="-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Staff </w:t>
      </w:r>
      <w:r w:rsidR="00A32F75">
        <w:rPr>
          <w:rFonts w:ascii="Arial" w:hAnsi="Arial" w:cs="Arial"/>
          <w:sz w:val="18"/>
        </w:rPr>
        <w:t>responsible: A.P. Samuel Mann, Hamish Smith, Patricia Haden</w:t>
      </w:r>
    </w:p>
    <w:p w:rsidR="003E3037" w:rsidRDefault="003E3037" w:rsidP="00A32F75">
      <w:pPr>
        <w:spacing w:line="360" w:lineRule="auto"/>
        <w:ind w:left="-284"/>
        <w:jc w:val="both"/>
      </w:pPr>
      <w:r>
        <w:rPr>
          <w:rFonts w:ascii="Arial" w:hAnsi="Arial" w:cs="Arial"/>
          <w:sz w:val="18"/>
        </w:rPr>
        <w:t xml:space="preserve">Brief description:  </w:t>
      </w:r>
      <w:r w:rsidR="00A32F75">
        <w:rPr>
          <w:rFonts w:ascii="Arial" w:hAnsi="Arial" w:cs="Arial"/>
          <w:sz w:val="18"/>
        </w:rPr>
        <w:t>As part of their senior project, four Bachelor of Information Technology students</w:t>
      </w:r>
      <w:r w:rsidR="00DB326D">
        <w:rPr>
          <w:rFonts w:ascii="Arial" w:hAnsi="Arial" w:cs="Arial"/>
          <w:sz w:val="18"/>
        </w:rPr>
        <w:t>,</w:t>
      </w:r>
      <w:r w:rsidR="00DB326D" w:rsidRPr="00DB326D">
        <w:rPr>
          <w:rFonts w:ascii="Arial" w:hAnsi="Arial" w:cs="Arial"/>
          <w:sz w:val="18"/>
        </w:rPr>
        <w:t xml:space="preserve"> </w:t>
      </w:r>
      <w:r w:rsidR="00DB326D">
        <w:rPr>
          <w:rFonts w:ascii="Arial" w:hAnsi="Arial" w:cs="Arial"/>
          <w:sz w:val="18"/>
        </w:rPr>
        <w:t>in collaboration with the University of Otago CSAFE group,</w:t>
      </w:r>
      <w:r w:rsidR="00A32F75">
        <w:rPr>
          <w:rFonts w:ascii="Arial" w:hAnsi="Arial" w:cs="Arial"/>
          <w:sz w:val="18"/>
        </w:rPr>
        <w:t xml:space="preserve"> are developing a digital teaching tool covering sustainable agricultural practices. The product is targeted to late secondary and early tertiary students. As part of the development, user-interface evaluations will be performed using subjects from the target demographic.</w:t>
      </w:r>
      <w:r w:rsidR="00FF468E">
        <w:rPr>
          <w:rFonts w:ascii="Arial" w:hAnsi="Arial" w:cs="Arial"/>
          <w:sz w:val="18"/>
        </w:rPr>
        <w:t xml:space="preserve"> These evaluations will use standard task-based observation protocols. No identifying information will be associated with the observational data.</w:t>
      </w:r>
    </w:p>
    <w:p w:rsidR="003E3037" w:rsidRDefault="001B72CE">
      <w:pPr>
        <w:rPr>
          <w:rFonts w:ascii="Arial" w:hAnsi="Arial" w:cs="Arial"/>
        </w:rPr>
      </w:pPr>
      <w:r w:rsidRPr="001B72CE">
        <w:rPr>
          <w:rFonts w:ascii="Arial" w:hAnsi="Arial" w:cs="Arial"/>
          <w:noProof/>
          <w:color w:val="FFFFFF"/>
          <w:sz w:val="20"/>
          <w:lang w:val="en-US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88" type="#_x0000_t67" style="position:absolute;margin-left:293.15pt;margin-top:-139.6pt;width:45pt;height:351pt;rotation:270;z-index:-251652096" fillcolor="black"/>
        </w:pict>
      </w:r>
      <w:r w:rsidRPr="001B72CE">
        <w:rPr>
          <w:rFonts w:ascii="Arial" w:hAnsi="Arial" w:cs="Arial"/>
          <w:noProof/>
          <w:sz w:val="20"/>
          <w:lang w:val="en-US"/>
        </w:rPr>
        <w:pict>
          <v:shape id="_x0000_s1065" type="#_x0000_t67" style="position:absolute;margin-left:230.15pt;margin-top:4.4pt;width:27pt;height:18pt;z-index:251656192" fillcolor="black"/>
        </w:pict>
      </w:r>
    </w:p>
    <w:p w:rsidR="003E3037" w:rsidRDefault="003E3037">
      <w:pPr>
        <w:rPr>
          <w:rFonts w:ascii="Arial" w:hAnsi="Arial" w:cs="Arial"/>
        </w:rPr>
      </w:pPr>
    </w:p>
    <w:p w:rsidR="003E3037" w:rsidRDefault="003E3037">
      <w:pPr>
        <w:pStyle w:val="Heading6"/>
        <w:rPr>
          <w:color w:val="FFFFFF"/>
        </w:rPr>
      </w:pPr>
      <w:r>
        <w:rPr>
          <w:color w:val="FFFFFF"/>
        </w:rPr>
        <w:t>Complete Part 2</w:t>
      </w:r>
    </w:p>
    <w:p w:rsidR="003E3037" w:rsidRDefault="001B72CE">
      <w:pPr>
        <w:rPr>
          <w:rFonts w:ascii="Arial" w:hAnsi="Arial" w:cs="Arial"/>
          <w:b/>
          <w:bCs/>
          <w:sz w:val="20"/>
        </w:rPr>
      </w:pPr>
      <w:r w:rsidRPr="001B72CE">
        <w:rPr>
          <w:rFonts w:ascii="Arial" w:hAnsi="Arial" w:cs="Arial"/>
          <w:noProof/>
          <w:color w:val="FFFFFF"/>
          <w:sz w:val="20"/>
          <w:lang w:val="en-US"/>
        </w:rPr>
        <w:pict>
          <v:shape id="_x0000_s1093" type="#_x0000_t67" style="position:absolute;margin-left:230.15pt;margin-top:7.1pt;width:27pt;height:18pt;z-index:251668480" fillcolor="black"/>
        </w:pict>
      </w:r>
    </w:p>
    <w:p w:rsidR="003E3037" w:rsidRDefault="003E3037">
      <w:pPr>
        <w:rPr>
          <w:rFonts w:ascii="Arial" w:hAnsi="Arial" w:cs="Arial"/>
          <w:b/>
          <w:bCs/>
          <w:sz w:val="20"/>
        </w:rPr>
      </w:pPr>
    </w:p>
    <w:p w:rsidR="003E3037" w:rsidRDefault="001B72CE">
      <w:pPr>
        <w:rPr>
          <w:rFonts w:ascii="Arial" w:hAnsi="Arial" w:cs="Arial"/>
        </w:rPr>
      </w:pPr>
      <w:r w:rsidRPr="001B72CE">
        <w:rPr>
          <w:rFonts w:ascii="Arial" w:hAnsi="Arial" w:cs="Arial"/>
          <w:noProof/>
          <w:sz w:val="20"/>
          <w:lang w:val="en-US"/>
        </w:rPr>
        <w:pict>
          <v:rect id="_x0000_s1041" style="position:absolute;margin-left:140.15pt;margin-top:2.1pt;width:207pt;height:27pt;z-index:-251665408" fillcolor="black">
            <v:textbox style="mso-next-textbox:#_x0000_s1041">
              <w:txbxContent>
                <w:p w:rsidR="009D1D1A" w:rsidRDefault="009D1D1A">
                  <w:pPr>
                    <w:pStyle w:val="Heading3"/>
                    <w:rPr>
                      <w:color w:val="FFFFFF"/>
                      <w:sz w:val="24"/>
                    </w:rPr>
                  </w:pPr>
                  <w:r>
                    <w:rPr>
                      <w:color w:val="FFFFFF"/>
                      <w:sz w:val="24"/>
                    </w:rPr>
                    <w:t xml:space="preserve">Part </w:t>
                  </w:r>
                  <w:proofErr w:type="gramStart"/>
                  <w:r>
                    <w:rPr>
                      <w:color w:val="FFFFFF"/>
                      <w:sz w:val="24"/>
                    </w:rPr>
                    <w:t>3 :</w:t>
                  </w:r>
                  <w:proofErr w:type="gramEnd"/>
                  <w:r>
                    <w:rPr>
                      <w:color w:val="FFFFFF"/>
                      <w:sz w:val="24"/>
                    </w:rPr>
                    <w:t xml:space="preserve"> Pathway Categories</w:t>
                  </w:r>
                </w:p>
              </w:txbxContent>
            </v:textbox>
          </v:rect>
        </w:pict>
      </w:r>
    </w:p>
    <w:p w:rsidR="003E3037" w:rsidRDefault="001B72CE">
      <w:pPr>
        <w:tabs>
          <w:tab w:val="left" w:pos="3340"/>
          <w:tab w:val="left" w:pos="3600"/>
        </w:tabs>
        <w:spacing w:before="120"/>
        <w:rPr>
          <w:rFonts w:ascii="Arial" w:hAnsi="Arial" w:cs="Arial"/>
          <w:b/>
          <w:bCs/>
        </w:rPr>
      </w:pPr>
      <w:r w:rsidRPr="001B72CE">
        <w:rPr>
          <w:rFonts w:ascii="Arial" w:hAnsi="Arial" w:cs="Arial"/>
          <w:b/>
          <w:bCs/>
          <w:noProof/>
          <w:sz w:val="20"/>
          <w:lang w:val="en-US"/>
        </w:rPr>
        <w:pict>
          <v:shape id="_x0000_s1066" type="#_x0000_t67" style="position:absolute;margin-left:162.45pt;margin-top:20pt;width:33.05pt;height:23.65pt;rotation:3157259fd;z-index:251657216" fillcolor="black"/>
        </w:pict>
      </w:r>
      <w:r w:rsidRPr="001B72CE">
        <w:rPr>
          <w:rFonts w:ascii="Arial" w:hAnsi="Arial" w:cs="Arial"/>
          <w:b/>
          <w:bCs/>
          <w:noProof/>
          <w:sz w:val="20"/>
          <w:lang w:val="en-US"/>
        </w:rPr>
        <w:pict>
          <v:shape id="_x0000_s1067" type="#_x0000_t67" style="position:absolute;margin-left:299.8pt;margin-top:17.65pt;width:31.65pt;height:27pt;rotation:-3037802fd;z-index:251658240" fillcolor="black"/>
        </w:pict>
      </w:r>
      <w:r w:rsidR="003E3037">
        <w:rPr>
          <w:rFonts w:ascii="Arial" w:hAnsi="Arial" w:cs="Arial"/>
          <w:b/>
          <w:bCs/>
        </w:rPr>
        <w:tab/>
      </w:r>
      <w:r w:rsidR="003E3037">
        <w:rPr>
          <w:rFonts w:ascii="Arial" w:hAnsi="Arial" w:cs="Arial"/>
          <w:b/>
          <w:bCs/>
        </w:rPr>
        <w:tab/>
      </w:r>
    </w:p>
    <w:p w:rsidR="003E3037" w:rsidRDefault="003E3037">
      <w:pPr>
        <w:spacing w:before="120"/>
        <w:jc w:val="center"/>
        <w:rPr>
          <w:rFonts w:ascii="Arial" w:hAnsi="Arial" w:cs="Arial"/>
          <w:b/>
          <w:bCs/>
        </w:rPr>
      </w:pPr>
    </w:p>
    <w:p w:rsidR="003E3037" w:rsidRDefault="001B72CE">
      <w:pPr>
        <w:spacing w:before="120"/>
        <w:jc w:val="center"/>
        <w:rPr>
          <w:rFonts w:ascii="Arial" w:hAnsi="Arial" w:cs="Arial"/>
          <w:b/>
          <w:bCs/>
        </w:rPr>
      </w:pPr>
      <w:r w:rsidRPr="001B72CE">
        <w:rPr>
          <w:rFonts w:ascii="Arial" w:hAnsi="Arial" w:cs="Arial"/>
          <w:noProof/>
          <w:sz w:val="20"/>
          <w:lang w:val="en-US"/>
        </w:rPr>
        <w:pict>
          <v:rect id="_x0000_s1040" style="position:absolute;left:0;text-align:left;margin-left:248.15pt;margin-top:11.7pt;width:243pt;height:3in;z-index:251650048">
            <v:textbox>
              <w:txbxContent>
                <w:p w:rsidR="009D1D1A" w:rsidRDefault="009D1D1A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bCs/>
                      <w:sz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u w:val="single"/>
                    </w:rPr>
                    <w:t>CATEGORY B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</w:rPr>
                    <w:t>:</w:t>
                  </w:r>
                </w:p>
                <w:p w:rsidR="009D1D1A" w:rsidRDefault="009D1D1A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</w:rPr>
                  </w:pPr>
                </w:p>
                <w:p w:rsidR="009D1D1A" w:rsidRDefault="009D1D1A">
                  <w:pPr>
                    <w:jc w:val="both"/>
                    <w:rPr>
                      <w:rFonts w:ascii="Arial" w:hAnsi="Arial" w:cs="Arial"/>
                      <w:sz w:val="18"/>
                    </w:rPr>
                  </w:pPr>
                </w:p>
                <w:p w:rsidR="009D1D1A" w:rsidRDefault="009D1D1A">
                  <w:pPr>
                    <w:numPr>
                      <w:ilvl w:val="0"/>
                      <w:numId w:val="2"/>
                    </w:numPr>
                    <w:tabs>
                      <w:tab w:val="clear" w:pos="720"/>
                      <w:tab w:val="num" w:pos="284"/>
                    </w:tabs>
                    <w:ind w:left="284" w:hanging="284"/>
                    <w:jc w:val="both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Staff research outside Cat. A but still with current ethical considerations</w:t>
                  </w:r>
                </w:p>
                <w:p w:rsidR="009D1D1A" w:rsidRDefault="009D1D1A">
                  <w:pPr>
                    <w:numPr>
                      <w:ilvl w:val="0"/>
                      <w:numId w:val="2"/>
                    </w:numPr>
                    <w:tabs>
                      <w:tab w:val="clear" w:pos="720"/>
                      <w:tab w:val="num" w:pos="284"/>
                    </w:tabs>
                    <w:ind w:left="284" w:hanging="284"/>
                    <w:jc w:val="both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Or student research that otherwise would be Cat. A</w:t>
                  </w:r>
                </w:p>
                <w:p w:rsidR="009D1D1A" w:rsidRDefault="009D1D1A">
                  <w:pPr>
                    <w:rPr>
                      <w:rFonts w:ascii="Arial" w:hAnsi="Arial" w:cs="Arial"/>
                      <w:sz w:val="18"/>
                    </w:rPr>
                  </w:pPr>
                </w:p>
                <w:p w:rsidR="009D1D1A" w:rsidRDefault="009D1D1A">
                  <w:pPr>
                    <w:pStyle w:val="BodyText"/>
                    <w:rPr>
                      <w:sz w:val="18"/>
                    </w:rPr>
                  </w:pPr>
                  <w:r>
                    <w:rPr>
                      <w:sz w:val="18"/>
                    </w:rPr>
                    <w:t>I have considered the ethical implications of this research and consider it to be Category B.  I furthermore undertake to carry out action/s:</w:t>
                  </w:r>
                </w:p>
                <w:p w:rsidR="009D1D1A" w:rsidRDefault="009D1D1A">
                  <w:pPr>
                    <w:spacing w:before="120" w:line="360" w:lineRule="auto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…………………………………………..….……………………………………………………..……….……………………</w:t>
                  </w:r>
                </w:p>
                <w:p w:rsidR="009D1D1A" w:rsidRDefault="009D1D1A">
                  <w:pPr>
                    <w:spacing w:line="360" w:lineRule="auto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…………………………………………………………………</w:t>
                  </w:r>
                </w:p>
                <w:p w:rsidR="009D1D1A" w:rsidRDefault="009D1D1A">
                  <w:pPr>
                    <w:rPr>
                      <w:rFonts w:ascii="Arial" w:hAnsi="Arial" w:cs="Arial"/>
                      <w:sz w:val="18"/>
                    </w:rPr>
                  </w:pPr>
                  <w:proofErr w:type="gramStart"/>
                  <w:r>
                    <w:rPr>
                      <w:rFonts w:ascii="Arial" w:hAnsi="Arial" w:cs="Arial"/>
                      <w:sz w:val="18"/>
                    </w:rPr>
                    <w:t>to</w:t>
                  </w:r>
                  <w:proofErr w:type="gramEnd"/>
                  <w:r>
                    <w:rPr>
                      <w:rFonts w:ascii="Arial" w:hAnsi="Arial" w:cs="Arial"/>
                      <w:sz w:val="18"/>
                    </w:rPr>
                    <w:t xml:space="preserve"> mitigate any risks.</w:t>
                  </w:r>
                </w:p>
                <w:p w:rsidR="009D1D1A" w:rsidRDefault="009D1D1A">
                  <w:pPr>
                    <w:rPr>
                      <w:rFonts w:ascii="Arial" w:hAnsi="Arial" w:cs="Arial"/>
                      <w:sz w:val="18"/>
                    </w:rPr>
                  </w:pPr>
                </w:p>
                <w:p w:rsidR="009D1D1A" w:rsidRDefault="009D1D1A">
                  <w:pPr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………………………….….              ……………….……….</w:t>
                  </w:r>
                </w:p>
                <w:p w:rsidR="009D1D1A" w:rsidRDefault="009D1D1A">
                  <w:pPr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STAFF SIGNATURE                      DATE</w:t>
                  </w:r>
                </w:p>
                <w:p w:rsidR="009D1D1A" w:rsidRDefault="009D1D1A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</w:rPr>
                  </w:pPr>
                </w:p>
                <w:p w:rsidR="009D1D1A" w:rsidRDefault="009D1D1A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rect>
        </w:pict>
      </w:r>
      <w:r w:rsidRPr="001B72CE">
        <w:rPr>
          <w:rFonts w:ascii="Arial" w:hAnsi="Arial" w:cs="Arial"/>
          <w:noProof/>
          <w:sz w:val="20"/>
          <w:lang w:val="en-US"/>
        </w:rPr>
        <w:pict>
          <v:rect id="_x0000_s1039" style="position:absolute;left:0;text-align:left;margin-left:-30.85pt;margin-top:11.7pt;width:261pt;height:3in;z-index:251649024">
            <v:textbox style="mso-next-textbox:#_x0000_s1039">
              <w:txbxContent>
                <w:p w:rsidR="009D1D1A" w:rsidRDefault="009D1D1A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bCs/>
                      <w:sz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u w:val="single"/>
                    </w:rPr>
                    <w:t>CATEGORY A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</w:rPr>
                    <w:t>:</w:t>
                  </w:r>
                </w:p>
                <w:p w:rsidR="009D1D1A" w:rsidRDefault="009D1D1A">
                  <w:pPr>
                    <w:rPr>
                      <w:rFonts w:ascii="Arial" w:hAnsi="Arial" w:cs="Arial"/>
                      <w:sz w:val="18"/>
                    </w:rPr>
                  </w:pPr>
                </w:p>
                <w:p w:rsidR="009D1D1A" w:rsidRDefault="009D1D1A">
                  <w:pPr>
                    <w:rPr>
                      <w:rFonts w:ascii="Arial" w:hAnsi="Arial" w:cs="Arial"/>
                      <w:sz w:val="18"/>
                    </w:rPr>
                  </w:pPr>
                </w:p>
                <w:p w:rsidR="009D1D1A" w:rsidRDefault="009D1D1A">
                  <w:pPr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Staff undertaking research or practice that involves:</w:t>
                  </w:r>
                </w:p>
                <w:p w:rsidR="009D1D1A" w:rsidRDefault="009D1D1A">
                  <w:pPr>
                    <w:rPr>
                      <w:rFonts w:ascii="Arial" w:hAnsi="Arial" w:cs="Arial"/>
                      <w:sz w:val="18"/>
                    </w:rPr>
                  </w:pPr>
                </w:p>
                <w:p w:rsidR="009D1D1A" w:rsidRDefault="009D1D1A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284"/>
                    </w:tabs>
                    <w:ind w:left="284" w:hanging="284"/>
                    <w:jc w:val="both"/>
                    <w:rPr>
                      <w:rFonts w:ascii="Arial" w:hAnsi="Arial" w:cs="Arial"/>
                      <w:sz w:val="18"/>
                      <w:lang w:val="fr-FR"/>
                    </w:rPr>
                  </w:pPr>
                  <w:r>
                    <w:rPr>
                      <w:rFonts w:ascii="Arial" w:hAnsi="Arial" w:cs="Arial"/>
                      <w:sz w:val="18"/>
                      <w:lang w:val="fr-FR"/>
                    </w:rPr>
                    <w:t xml:space="preserve">Identifiable </w:t>
                  </w:r>
                  <w:proofErr w:type="spellStart"/>
                  <w:r>
                    <w:rPr>
                      <w:rFonts w:ascii="Arial" w:hAnsi="Arial" w:cs="Arial"/>
                      <w:sz w:val="18"/>
                      <w:lang w:val="fr-FR"/>
                    </w:rPr>
                    <w:t>personal</w:t>
                  </w:r>
                  <w:proofErr w:type="spellEnd"/>
                  <w:r>
                    <w:rPr>
                      <w:rFonts w:ascii="Arial" w:hAnsi="Arial" w:cs="Arial"/>
                      <w:sz w:val="18"/>
                      <w:lang w:val="fr-FR"/>
                    </w:rPr>
                    <w:t xml:space="preserve"> information;</w:t>
                  </w:r>
                </w:p>
                <w:p w:rsidR="009D1D1A" w:rsidRDefault="009D1D1A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284"/>
                    </w:tabs>
                    <w:ind w:left="284" w:hanging="284"/>
                    <w:jc w:val="both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Taking / handling of any form of tissue  / fluid sample from humans / cadavers;</w:t>
                  </w:r>
                </w:p>
                <w:p w:rsidR="009D1D1A" w:rsidRDefault="009D1D1A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284"/>
                    </w:tabs>
                    <w:ind w:left="284" w:hanging="284"/>
                    <w:jc w:val="both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Any form of physical / psychological stress;</w:t>
                  </w:r>
                </w:p>
                <w:p w:rsidR="009D1D1A" w:rsidRDefault="009D1D1A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284"/>
                    </w:tabs>
                    <w:ind w:left="284" w:hanging="284"/>
                    <w:jc w:val="both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Situations which might place safety of participants / researchers at risk;</w:t>
                  </w:r>
                </w:p>
                <w:p w:rsidR="009D1D1A" w:rsidRDefault="009D1D1A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284"/>
                    </w:tabs>
                    <w:ind w:left="284" w:hanging="284"/>
                    <w:jc w:val="both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Administration / restriction of food, fluid or drug to a participant;</w:t>
                  </w:r>
                </w:p>
                <w:p w:rsidR="009D1D1A" w:rsidRDefault="009D1D1A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284"/>
                    </w:tabs>
                    <w:ind w:left="284" w:hanging="284"/>
                    <w:jc w:val="both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Potential conflict between applicant’s activities as researcher, clinician or teacher and their interests as professional / private individuals (inc. students, clients, patients);</w:t>
                  </w:r>
                </w:p>
                <w:p w:rsidR="009D1D1A" w:rsidRDefault="009D1D1A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284"/>
                    </w:tabs>
                    <w:ind w:left="284" w:hanging="284"/>
                    <w:jc w:val="both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Any form of deception.</w:t>
                  </w:r>
                </w:p>
                <w:p w:rsidR="009D1D1A" w:rsidRDefault="009D1D1A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rect>
        </w:pict>
      </w:r>
      <w:r w:rsidR="003E3037">
        <w:rPr>
          <w:rFonts w:ascii="Arial" w:hAnsi="Arial" w:cs="Arial"/>
          <w:b/>
          <w:bCs/>
        </w:rPr>
        <w:t xml:space="preserve"> </w:t>
      </w:r>
    </w:p>
    <w:p w:rsidR="003E3037" w:rsidRDefault="001B72CE">
      <w:pPr>
        <w:tabs>
          <w:tab w:val="center" w:pos="4961"/>
        </w:tabs>
        <w:rPr>
          <w:rFonts w:ascii="Arial" w:hAnsi="Arial" w:cs="Arial"/>
        </w:rPr>
      </w:pPr>
      <w:r w:rsidRPr="001B72CE">
        <w:rPr>
          <w:rFonts w:ascii="Arial" w:hAnsi="Arial" w:cs="Arial"/>
          <w:noProof/>
          <w:sz w:val="20"/>
          <w:lang w:val="en-US"/>
        </w:rPr>
        <w:pict>
          <v:oval id="_x0000_s1058" style="position:absolute;margin-left:275.15pt;margin-top:.9pt;width:18pt;height:19.75pt;z-index:251654144">
            <v:textbox style="mso-next-textbox:#_x0000_s1058">
              <w:txbxContent>
                <w:p w:rsidR="009D1D1A" w:rsidRDefault="0063455E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X</w:t>
                  </w:r>
                </w:p>
              </w:txbxContent>
            </v:textbox>
          </v:oval>
        </w:pict>
      </w:r>
      <w:r w:rsidRPr="001B72CE">
        <w:rPr>
          <w:rFonts w:ascii="Arial" w:hAnsi="Arial" w:cs="Arial"/>
          <w:noProof/>
          <w:sz w:val="20"/>
          <w:lang w:val="en-US"/>
        </w:rPr>
        <w:pict>
          <v:oval id="_x0000_s1059" style="position:absolute;margin-left:-12.85pt;margin-top:.9pt;width:18pt;height:19.75pt;z-index:251655168"/>
        </w:pict>
      </w:r>
      <w:r w:rsidR="003E3037">
        <w:rPr>
          <w:rFonts w:ascii="Arial" w:hAnsi="Arial" w:cs="Arial"/>
        </w:rPr>
        <w:t xml:space="preserve">  </w:t>
      </w:r>
      <w:r w:rsidR="003E3037">
        <w:rPr>
          <w:rFonts w:ascii="Arial" w:hAnsi="Arial" w:cs="Arial"/>
        </w:rPr>
        <w:tab/>
      </w:r>
    </w:p>
    <w:p w:rsidR="003E3037" w:rsidRDefault="003E3037">
      <w:pPr>
        <w:tabs>
          <w:tab w:val="center" w:pos="4961"/>
        </w:tabs>
        <w:jc w:val="center"/>
        <w:rPr>
          <w:rFonts w:ascii="Arial" w:hAnsi="Arial" w:cs="Arial"/>
          <w:b/>
          <w:bCs/>
          <w:sz w:val="32"/>
        </w:rPr>
      </w:pPr>
      <w:r>
        <w:rPr>
          <w:rFonts w:ascii="Arial" w:hAnsi="Arial" w:cs="Arial"/>
          <w:b/>
          <w:bCs/>
          <w:sz w:val="32"/>
        </w:rPr>
        <w:t xml:space="preserve">  </w:t>
      </w:r>
    </w:p>
    <w:p w:rsidR="003E3037" w:rsidRDefault="003E3037">
      <w:pPr>
        <w:rPr>
          <w:rFonts w:ascii="Arial" w:hAnsi="Arial" w:cs="Arial"/>
          <w:sz w:val="32"/>
        </w:rPr>
      </w:pPr>
    </w:p>
    <w:p w:rsidR="003E3037" w:rsidRDefault="003E3037">
      <w:pPr>
        <w:rPr>
          <w:rFonts w:ascii="Arial" w:hAnsi="Arial" w:cs="Arial"/>
          <w:sz w:val="32"/>
        </w:rPr>
      </w:pPr>
    </w:p>
    <w:p w:rsidR="003E3037" w:rsidRDefault="003E3037">
      <w:pPr>
        <w:rPr>
          <w:rFonts w:ascii="Arial" w:hAnsi="Arial" w:cs="Arial"/>
          <w:sz w:val="32"/>
        </w:rPr>
      </w:pPr>
    </w:p>
    <w:p w:rsidR="003E3037" w:rsidRDefault="003E3037">
      <w:pPr>
        <w:rPr>
          <w:rFonts w:ascii="Arial" w:hAnsi="Arial" w:cs="Arial"/>
          <w:sz w:val="32"/>
        </w:rPr>
      </w:pPr>
    </w:p>
    <w:p w:rsidR="003E3037" w:rsidRDefault="003E3037">
      <w:pPr>
        <w:rPr>
          <w:rFonts w:ascii="Arial" w:hAnsi="Arial" w:cs="Arial"/>
          <w:sz w:val="32"/>
        </w:rPr>
      </w:pPr>
    </w:p>
    <w:p w:rsidR="003E3037" w:rsidRDefault="003E3037">
      <w:pPr>
        <w:rPr>
          <w:rFonts w:ascii="Arial" w:hAnsi="Arial" w:cs="Arial"/>
          <w:sz w:val="32"/>
        </w:rPr>
      </w:pPr>
    </w:p>
    <w:p w:rsidR="003E3037" w:rsidRDefault="003E3037">
      <w:pPr>
        <w:rPr>
          <w:rFonts w:ascii="Arial" w:hAnsi="Arial" w:cs="Arial"/>
          <w:sz w:val="32"/>
        </w:rPr>
      </w:pPr>
    </w:p>
    <w:p w:rsidR="003E3037" w:rsidRDefault="003E3037">
      <w:pPr>
        <w:rPr>
          <w:rFonts w:ascii="Arial" w:hAnsi="Arial" w:cs="Arial"/>
          <w:sz w:val="32"/>
        </w:rPr>
      </w:pPr>
    </w:p>
    <w:p w:rsidR="003E3037" w:rsidRDefault="003E3037">
      <w:pPr>
        <w:rPr>
          <w:rFonts w:ascii="Arial" w:hAnsi="Arial" w:cs="Arial"/>
          <w:sz w:val="32"/>
        </w:rPr>
      </w:pPr>
    </w:p>
    <w:p w:rsidR="003E3037" w:rsidRDefault="001B72CE">
      <w:pPr>
        <w:rPr>
          <w:rFonts w:ascii="Arial" w:hAnsi="Arial" w:cs="Arial"/>
          <w:sz w:val="32"/>
        </w:rPr>
      </w:pPr>
      <w:r w:rsidRPr="001B72CE">
        <w:rPr>
          <w:rFonts w:ascii="Arial" w:hAnsi="Arial" w:cs="Arial"/>
          <w:noProof/>
          <w:sz w:val="20"/>
          <w:lang w:val="en-US"/>
        </w:rPr>
        <w:pict>
          <v:shape id="_x0000_s1068" type="#_x0000_t67" style="position:absolute;margin-left:365.15pt;margin-top:10.1pt;width:27pt;height:27pt;z-index:251659264" fillcolor="black"/>
        </w:pict>
      </w:r>
      <w:r w:rsidRPr="001B72CE">
        <w:rPr>
          <w:rFonts w:ascii="Arial" w:hAnsi="Arial" w:cs="Arial"/>
          <w:noProof/>
          <w:sz w:val="20"/>
          <w:lang w:val="en-US"/>
        </w:rPr>
        <w:pict>
          <v:shape id="_x0000_s1069" type="#_x0000_t67" style="position:absolute;margin-left:95.15pt;margin-top:10.1pt;width:27pt;height:27pt;z-index:251660288" fillcolor="black"/>
        </w:pict>
      </w:r>
    </w:p>
    <w:p w:rsidR="003E3037" w:rsidRDefault="003E3037">
      <w:pPr>
        <w:rPr>
          <w:rFonts w:ascii="Arial" w:hAnsi="Arial" w:cs="Arial"/>
          <w:sz w:val="32"/>
        </w:rPr>
      </w:pPr>
    </w:p>
    <w:p w:rsidR="003E3037" w:rsidRDefault="001B72CE">
      <w:pPr>
        <w:rPr>
          <w:rFonts w:ascii="Arial" w:hAnsi="Arial" w:cs="Arial"/>
          <w:sz w:val="32"/>
        </w:rPr>
      </w:pPr>
      <w:r w:rsidRPr="001B72CE">
        <w:rPr>
          <w:rFonts w:ascii="Arial" w:hAnsi="Arial" w:cs="Arial"/>
          <w:noProof/>
          <w:sz w:val="20"/>
          <w:lang w:val="en-US"/>
        </w:rPr>
        <w:pict>
          <v:rect id="_x0000_s1055" style="position:absolute;margin-left:248.15pt;margin-top:.3pt;width:243pt;height:171pt;z-index:251653120">
            <v:textbox style="mso-next-textbox:#_x0000_s1055">
              <w:txbxContent>
                <w:p w:rsidR="009D1D1A" w:rsidRDefault="009D1D1A">
                  <w:pPr>
                    <w:spacing w:line="360" w:lineRule="auto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u w:val="single"/>
                    </w:rPr>
                    <w:t>Head of School comment</w:t>
                  </w:r>
                  <w:r>
                    <w:rPr>
                      <w:rFonts w:ascii="Arial" w:hAnsi="Arial" w:cs="Arial"/>
                      <w:sz w:val="18"/>
                    </w:rPr>
                    <w:t>:</w:t>
                  </w:r>
                </w:p>
                <w:p w:rsidR="009D1D1A" w:rsidRDefault="009D1D1A">
                  <w:pPr>
                    <w:pStyle w:val="BodyText2"/>
                    <w:spacing w:before="120"/>
                    <w:rPr>
                      <w:sz w:val="18"/>
                    </w:rPr>
                  </w:pPr>
                  <w:r>
                    <w:rPr>
                      <w:sz w:val="18"/>
                    </w:rPr>
                    <w:t>…………………………………….…………………..………………………………………….… ………………..…..……</w:t>
                  </w:r>
                </w:p>
                <w:p w:rsidR="009D1D1A" w:rsidRDefault="009D1D1A">
                  <w:pPr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 xml:space="preserve">           </w:t>
                  </w:r>
                  <w:r>
                    <w:rPr>
                      <w:rFonts w:ascii="Arial" w:hAnsi="Arial" w:cs="Arial"/>
                      <w:sz w:val="18"/>
                    </w:rPr>
                    <w:tab/>
                  </w:r>
                  <w:r>
                    <w:rPr>
                      <w:rFonts w:ascii="Arial" w:hAnsi="Arial" w:cs="Arial"/>
                      <w:sz w:val="18"/>
                    </w:rPr>
                    <w:tab/>
                    <w:t xml:space="preserve"> </w:t>
                  </w:r>
                  <w:r>
                    <w:rPr>
                      <w:rFonts w:ascii="Arial" w:hAnsi="Arial" w:cs="Arial"/>
                      <w:sz w:val="18"/>
                    </w:rPr>
                    <w:tab/>
                    <w:t xml:space="preserve">                   Cat B        </w:t>
                  </w:r>
                </w:p>
                <w:p w:rsidR="009D1D1A" w:rsidRDefault="009D1D1A">
                  <w:pPr>
                    <w:rPr>
                      <w:rFonts w:ascii="Arial" w:hAnsi="Arial" w:cs="Arial"/>
                      <w:sz w:val="18"/>
                    </w:rPr>
                  </w:pPr>
                </w:p>
                <w:p w:rsidR="009D1D1A" w:rsidRDefault="009D1D1A">
                  <w:pPr>
                    <w:rPr>
                      <w:rFonts w:ascii="Arial" w:hAnsi="Arial" w:cs="Arial"/>
                      <w:sz w:val="18"/>
                    </w:rPr>
                  </w:pPr>
                </w:p>
                <w:p w:rsidR="009D1D1A" w:rsidRDefault="009D1D1A">
                  <w:pPr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……………………………..</w:t>
                  </w:r>
                  <w:r>
                    <w:rPr>
                      <w:rFonts w:ascii="Arial" w:hAnsi="Arial" w:cs="Arial"/>
                      <w:sz w:val="18"/>
                    </w:rPr>
                    <w:tab/>
                    <w:t xml:space="preserve">           ………..……………….</w:t>
                  </w:r>
                </w:p>
                <w:p w:rsidR="009D1D1A" w:rsidRDefault="009D1D1A">
                  <w:pPr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SIGNATURE                                  DATE</w:t>
                  </w:r>
                </w:p>
                <w:p w:rsidR="009D1D1A" w:rsidRDefault="009D1D1A">
                  <w:pPr>
                    <w:spacing w:line="360" w:lineRule="auto"/>
                    <w:rPr>
                      <w:rFonts w:ascii="Arial" w:hAnsi="Arial" w:cs="Arial"/>
                      <w:sz w:val="18"/>
                    </w:rPr>
                  </w:pPr>
                </w:p>
                <w:p w:rsidR="009D1D1A" w:rsidRDefault="009D1D1A">
                  <w:pPr>
                    <w:spacing w:line="360" w:lineRule="auto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Reviewed by SITE Ethics Com</w:t>
                  </w:r>
                  <w:proofErr w:type="gramStart"/>
                  <w:r>
                    <w:rPr>
                      <w:rFonts w:ascii="Arial" w:hAnsi="Arial" w:cs="Arial"/>
                      <w:sz w:val="18"/>
                    </w:rPr>
                    <w:t>:  ………………..…..</w:t>
                  </w:r>
                  <w:proofErr w:type="gramEnd"/>
                </w:p>
                <w:p w:rsidR="009D1D1A" w:rsidRDefault="009D1D1A">
                  <w:pPr>
                    <w:pStyle w:val="BodyText"/>
                  </w:pPr>
                  <w:proofErr w:type="gramStart"/>
                  <w:r>
                    <w:rPr>
                      <w:sz w:val="18"/>
                    </w:rPr>
                    <w:t>(Summary of activity to be sent to Otago Polytechnic’s Ethics Committee in December each year for review).</w:t>
                  </w:r>
                  <w:proofErr w:type="gramEnd"/>
                </w:p>
                <w:p w:rsidR="009D1D1A" w:rsidRDefault="009D1D1A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D1D1A" w:rsidRDefault="009D1D1A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D1D1A" w:rsidRDefault="009D1D1A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D1D1A" w:rsidRDefault="009D1D1A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D1D1A" w:rsidRDefault="009D1D1A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D1D1A" w:rsidRDefault="009D1D1A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D1D1A" w:rsidRDefault="009D1D1A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D1D1A" w:rsidRDefault="009D1D1A">
                  <w:pPr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ab/>
                  </w:r>
                </w:p>
              </w:txbxContent>
            </v:textbox>
          </v:rect>
        </w:pict>
      </w:r>
      <w:r w:rsidRPr="001B72CE">
        <w:rPr>
          <w:rFonts w:ascii="Arial" w:hAnsi="Arial" w:cs="Arial"/>
          <w:noProof/>
          <w:sz w:val="20"/>
          <w:lang w:val="en-US"/>
        </w:rPr>
        <w:pict>
          <v:rect id="_x0000_s1054" style="position:absolute;margin-left:-30.85pt;margin-top:.3pt;width:261pt;height:90pt;z-index:251652096">
            <v:textbox style="mso-next-textbox:#_x0000_s1054">
              <w:txbxContent>
                <w:p w:rsidR="009D1D1A" w:rsidRDefault="009D1D1A">
                  <w:pPr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Submit to Otago Polytechnic’s Ethics Committee (on separate form).</w:t>
                  </w:r>
                </w:p>
                <w:p w:rsidR="009D1D1A" w:rsidRDefault="009D1D1A">
                  <w:pPr>
                    <w:rPr>
                      <w:rFonts w:ascii="Arial" w:hAnsi="Arial" w:cs="Arial"/>
                      <w:sz w:val="18"/>
                    </w:rPr>
                  </w:pPr>
                </w:p>
                <w:p w:rsidR="009D1D1A" w:rsidRDefault="009D1D1A">
                  <w:pPr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Copy of both forms to Head of School</w:t>
                  </w:r>
                </w:p>
              </w:txbxContent>
            </v:textbox>
          </v:rect>
        </w:pict>
      </w:r>
    </w:p>
    <w:p w:rsidR="003E3037" w:rsidRDefault="003E3037">
      <w:pPr>
        <w:rPr>
          <w:rFonts w:ascii="Arial" w:hAnsi="Arial" w:cs="Arial"/>
          <w:sz w:val="32"/>
        </w:rPr>
      </w:pPr>
    </w:p>
    <w:p w:rsidR="003E3037" w:rsidRDefault="001B72CE">
      <w:pPr>
        <w:rPr>
          <w:rFonts w:ascii="Arial" w:hAnsi="Arial" w:cs="Arial"/>
          <w:sz w:val="32"/>
        </w:rPr>
      </w:pPr>
      <w:r w:rsidRPr="001B72CE">
        <w:rPr>
          <w:rFonts w:ascii="Arial" w:hAnsi="Arial" w:cs="Arial"/>
          <w:noProof/>
          <w:sz w:val="20"/>
          <w:lang w:val="en-US"/>
        </w:rPr>
        <w:pict>
          <v:shape id="_x0000_s1081" type="#_x0000_t67" style="position:absolute;margin-left:261.65pt;margin-top:-23pt;width:36pt;height:99pt;rotation:90;z-index:251661312" fillcolor="black"/>
        </w:pict>
      </w:r>
      <w:r w:rsidRPr="001B72CE">
        <w:rPr>
          <w:rFonts w:ascii="Arial" w:hAnsi="Arial" w:cs="Arial"/>
          <w:noProof/>
          <w:sz w:val="20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2" type="#_x0000_t202" style="position:absolute;margin-left:284.15pt;margin-top:17.5pt;width:45pt;height:18pt;z-index:251662336" fillcolor="black" stroked="f">
            <v:textbox>
              <w:txbxContent>
                <w:p w:rsidR="009D1D1A" w:rsidRDefault="009D1D1A">
                  <w:pPr>
                    <w:rPr>
                      <w:rFonts w:ascii="Arial" w:hAnsi="Arial" w:cs="Arial"/>
                      <w:color w:val="FFFFFF"/>
                      <w:sz w:val="20"/>
                    </w:rPr>
                  </w:pPr>
                  <w:r>
                    <w:rPr>
                      <w:rFonts w:ascii="Arial" w:hAnsi="Arial" w:cs="Arial"/>
                      <w:color w:val="FFFFFF"/>
                      <w:sz w:val="20"/>
                    </w:rPr>
                    <w:t>Cat A</w:t>
                  </w:r>
                </w:p>
              </w:txbxContent>
            </v:textbox>
          </v:shape>
        </w:pict>
      </w:r>
      <w:r w:rsidRPr="001B72CE">
        <w:rPr>
          <w:rFonts w:ascii="Arial" w:hAnsi="Arial" w:cs="Arial"/>
          <w:noProof/>
          <w:sz w:val="20"/>
          <w:lang w:val="en-US"/>
        </w:rPr>
        <w:pict>
          <v:oval id="_x0000_s1090" style="position:absolute;margin-left:383.15pt;margin-top:17.5pt;width:18pt;height:19.75pt;z-index:251665408">
            <v:textbox style="mso-next-textbox:#_x0000_s1090">
              <w:txbxContent>
                <w:p w:rsidR="009D1D1A" w:rsidRDefault="009D1D1A">
                  <w:pPr>
                    <w:jc w:val="center"/>
                    <w:rPr>
                      <w:sz w:val="20"/>
                    </w:rPr>
                  </w:pPr>
                </w:p>
              </w:txbxContent>
            </v:textbox>
          </v:oval>
        </w:pict>
      </w:r>
      <w:r w:rsidRPr="001B72CE">
        <w:rPr>
          <w:rFonts w:ascii="Arial" w:hAnsi="Arial" w:cs="Arial"/>
          <w:noProof/>
          <w:sz w:val="20"/>
          <w:lang w:val="en-US"/>
        </w:rPr>
        <w:pict>
          <v:oval id="_x0000_s1091" style="position:absolute;margin-left:266.15pt;margin-top:17.5pt;width:18pt;height:19.75pt;z-index:251666432">
            <v:textbox style="mso-next-textbox:#_x0000_s1091">
              <w:txbxContent>
                <w:p w:rsidR="009D1D1A" w:rsidRDefault="009D1D1A">
                  <w:pPr>
                    <w:jc w:val="center"/>
                    <w:rPr>
                      <w:sz w:val="20"/>
                    </w:rPr>
                  </w:pPr>
                </w:p>
              </w:txbxContent>
            </v:textbox>
          </v:oval>
        </w:pict>
      </w:r>
    </w:p>
    <w:p w:rsidR="003E3037" w:rsidRDefault="003E3037">
      <w:pPr>
        <w:rPr>
          <w:rFonts w:ascii="Arial" w:hAnsi="Arial" w:cs="Arial"/>
          <w:sz w:val="32"/>
        </w:rPr>
      </w:pPr>
    </w:p>
    <w:p w:rsidR="003E3037" w:rsidRDefault="003E3037">
      <w:pPr>
        <w:rPr>
          <w:rFonts w:ascii="Arial" w:hAnsi="Arial" w:cs="Arial"/>
          <w:sz w:val="32"/>
        </w:rPr>
      </w:pPr>
    </w:p>
    <w:p w:rsidR="003E3037" w:rsidRDefault="003E3037">
      <w:pPr>
        <w:rPr>
          <w:rFonts w:ascii="Arial" w:hAnsi="Arial" w:cs="Arial"/>
          <w:sz w:val="32"/>
        </w:rPr>
      </w:pPr>
    </w:p>
    <w:p w:rsidR="003E3037" w:rsidRDefault="003E3037">
      <w:pPr>
        <w:ind w:firstLine="720"/>
        <w:rPr>
          <w:rFonts w:ascii="Arial" w:hAnsi="Arial" w:cs="Arial"/>
          <w:sz w:val="32"/>
        </w:rPr>
      </w:pPr>
    </w:p>
    <w:p w:rsidR="003E3037" w:rsidRDefault="001B72CE">
      <w:pPr>
        <w:ind w:firstLine="720"/>
        <w:rPr>
          <w:rFonts w:ascii="Arial" w:hAnsi="Arial" w:cs="Arial"/>
          <w:sz w:val="32"/>
        </w:rPr>
      </w:pPr>
      <w:r w:rsidRPr="001B72CE">
        <w:rPr>
          <w:noProof/>
          <w:sz w:val="20"/>
          <w:lang w:val="en-US"/>
        </w:rPr>
        <w:pict>
          <v:shape id="_x0000_s1092" type="#_x0000_t202" style="position:absolute;left:0;text-align:left;margin-left:-30.85pt;margin-top:15.5pt;width:239.15pt;height:18pt;z-index:251667456" stroked="f">
            <v:textbox>
              <w:txbxContent>
                <w:p w:rsidR="009D1D1A" w:rsidRDefault="009D1D1A">
                  <w:pPr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This form is also available on http://site.tekotago.ac.nz</w:t>
                  </w:r>
                </w:p>
                <w:p w:rsidR="009D1D1A" w:rsidRDefault="009D1D1A"/>
              </w:txbxContent>
            </v:textbox>
            <w10:wrap type="square"/>
          </v:shape>
        </w:pict>
      </w:r>
    </w:p>
    <w:p w:rsidR="003E3037" w:rsidRDefault="003E3037">
      <w:pPr>
        <w:ind w:firstLine="720"/>
        <w:rPr>
          <w:rFonts w:ascii="Arial" w:hAnsi="Arial" w:cs="Arial"/>
          <w:sz w:val="32"/>
        </w:rPr>
      </w:pPr>
    </w:p>
    <w:p w:rsidR="003E3037" w:rsidRDefault="003E3037">
      <w:pPr>
        <w:ind w:firstLine="720"/>
        <w:rPr>
          <w:rFonts w:ascii="Arial" w:hAnsi="Arial" w:cs="Arial"/>
          <w:sz w:val="14"/>
        </w:rPr>
      </w:pPr>
    </w:p>
    <w:p w:rsidR="00D41D49" w:rsidRDefault="00D41D49">
      <w:pPr>
        <w:ind w:firstLine="720"/>
        <w:rPr>
          <w:rFonts w:ascii="Arial" w:hAnsi="Arial" w:cs="Arial"/>
          <w:sz w:val="14"/>
        </w:rPr>
      </w:pPr>
    </w:p>
    <w:p w:rsidR="003E3037" w:rsidRDefault="003E3037">
      <w:pPr>
        <w:ind w:firstLine="720"/>
        <w:rPr>
          <w:rFonts w:ascii="Arial" w:hAnsi="Arial" w:cs="Arial"/>
          <w:sz w:val="14"/>
        </w:rPr>
      </w:pPr>
    </w:p>
    <w:p w:rsidR="003E3037" w:rsidRDefault="003E3037">
      <w:pPr>
        <w:ind w:hanging="284"/>
        <w:rPr>
          <w:rFonts w:ascii="Arial" w:hAnsi="Arial" w:cs="Arial"/>
          <w:sz w:val="14"/>
        </w:rPr>
      </w:pPr>
    </w:p>
    <w:p w:rsidR="003E3037" w:rsidRDefault="001B72CE">
      <w:pPr>
        <w:rPr>
          <w:rFonts w:ascii="Arial" w:hAnsi="Arial" w:cs="Arial"/>
          <w:sz w:val="14"/>
        </w:rPr>
      </w:pPr>
      <w:r w:rsidRPr="001B72CE">
        <w:rPr>
          <w:rFonts w:ascii="Arial" w:hAnsi="Arial" w:cs="Arial"/>
          <w:b/>
          <w:bCs/>
          <w:noProof/>
          <w:sz w:val="20"/>
          <w:lang w:val="en-US"/>
        </w:rPr>
        <w:pict>
          <v:rect id="_x0000_s1086" style="position:absolute;margin-left:59.15pt;margin-top:.75pt;width:351pt;height:25.85pt;z-index:-251653120" fillcolor="black">
            <v:textbox style="mso-next-textbox:#_x0000_s1086">
              <w:txbxContent>
                <w:p w:rsidR="009D1D1A" w:rsidRDefault="009D1D1A">
                  <w:pPr>
                    <w:pStyle w:val="Heading3"/>
                    <w:rPr>
                      <w:color w:val="FFFFFF"/>
                      <w:sz w:val="24"/>
                    </w:rPr>
                  </w:pPr>
                  <w:r>
                    <w:rPr>
                      <w:color w:val="FFFFFF"/>
                      <w:sz w:val="24"/>
                    </w:rPr>
                    <w:t>Part 2: Details of ethical issues involved and actions taken</w:t>
                  </w:r>
                </w:p>
              </w:txbxContent>
            </v:textbox>
          </v:rect>
        </w:pict>
      </w:r>
    </w:p>
    <w:p w:rsidR="003E3037" w:rsidRDefault="003E3037">
      <w:pPr>
        <w:rPr>
          <w:rFonts w:ascii="Arial" w:hAnsi="Arial" w:cs="Arial"/>
          <w:sz w:val="14"/>
        </w:rPr>
      </w:pPr>
    </w:p>
    <w:p w:rsidR="003E3037" w:rsidRDefault="003E3037">
      <w:pPr>
        <w:rPr>
          <w:rFonts w:ascii="Arial" w:hAnsi="Arial" w:cs="Arial"/>
        </w:rPr>
      </w:pPr>
    </w:p>
    <w:p w:rsidR="003E3037" w:rsidRDefault="003E3037">
      <w:pPr>
        <w:rPr>
          <w:rFonts w:ascii="Arial" w:hAnsi="Arial" w:cs="Arial"/>
          <w:sz w:val="18"/>
        </w:rPr>
      </w:pPr>
    </w:p>
    <w:p w:rsidR="003E3037" w:rsidRDefault="003E3037">
      <w:pPr>
        <w:rPr>
          <w:rFonts w:ascii="Arial" w:hAnsi="Arial" w:cs="Arial"/>
          <w:sz w:val="18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6"/>
        <w:gridCol w:w="4536"/>
        <w:gridCol w:w="2693"/>
      </w:tblGrid>
      <w:tr w:rsidR="003E3037" w:rsidRPr="00A12846" w:rsidTr="006715F2">
        <w:trPr>
          <w:cantSplit/>
        </w:trPr>
        <w:tc>
          <w:tcPr>
            <w:tcW w:w="2836" w:type="dxa"/>
            <w:shd w:val="clear" w:color="auto" w:fill="D9D9D9"/>
            <w:vAlign w:val="center"/>
          </w:tcPr>
          <w:p w:rsidR="003E3037" w:rsidRPr="00A12846" w:rsidRDefault="003E3037">
            <w:pPr>
              <w:pStyle w:val="Heading7"/>
              <w:jc w:val="center"/>
            </w:pPr>
          </w:p>
          <w:p w:rsidR="003E3037" w:rsidRPr="00A12846" w:rsidRDefault="003E3037">
            <w:pPr>
              <w:pStyle w:val="Heading7"/>
              <w:jc w:val="center"/>
            </w:pPr>
            <w:r w:rsidRPr="00A12846">
              <w:t>ISSUES AREA</w:t>
            </w:r>
          </w:p>
          <w:p w:rsidR="003E3037" w:rsidRPr="00A12846" w:rsidRDefault="003E3037">
            <w:pPr>
              <w:rPr>
                <w:sz w:val="20"/>
              </w:rPr>
            </w:pPr>
          </w:p>
        </w:tc>
        <w:tc>
          <w:tcPr>
            <w:tcW w:w="4536" w:type="dxa"/>
            <w:shd w:val="clear" w:color="auto" w:fill="D9D9D9"/>
            <w:vAlign w:val="center"/>
          </w:tcPr>
          <w:p w:rsidR="003E3037" w:rsidRPr="00A12846" w:rsidRDefault="003E3037" w:rsidP="00EA76DB">
            <w:pPr>
              <w:ind w:left="36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12846"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3E3037" w:rsidRPr="00A12846" w:rsidRDefault="003E303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12846">
              <w:rPr>
                <w:rFonts w:ascii="Arial" w:hAnsi="Arial" w:cs="Arial"/>
                <w:b/>
                <w:bCs/>
                <w:sz w:val="20"/>
              </w:rPr>
              <w:t>ACTION TAKEN</w:t>
            </w:r>
          </w:p>
        </w:tc>
      </w:tr>
      <w:tr w:rsidR="003E3037" w:rsidRPr="00A12846" w:rsidTr="006715F2">
        <w:trPr>
          <w:cantSplit/>
        </w:trPr>
        <w:tc>
          <w:tcPr>
            <w:tcW w:w="2836" w:type="dxa"/>
          </w:tcPr>
          <w:p w:rsidR="003E3037" w:rsidRPr="00A12846" w:rsidRDefault="003E3037">
            <w:pPr>
              <w:rPr>
                <w:rFonts w:ascii="Arial" w:hAnsi="Arial" w:cs="Arial"/>
                <w:sz w:val="20"/>
              </w:rPr>
            </w:pPr>
          </w:p>
          <w:p w:rsidR="003E3037" w:rsidRPr="00A12846" w:rsidRDefault="003E3037">
            <w:pPr>
              <w:rPr>
                <w:rFonts w:ascii="Arial" w:hAnsi="Arial" w:cs="Arial"/>
                <w:sz w:val="20"/>
              </w:rPr>
            </w:pPr>
            <w:r w:rsidRPr="00A12846">
              <w:rPr>
                <w:rFonts w:ascii="Arial" w:hAnsi="Arial" w:cs="Arial"/>
                <w:sz w:val="20"/>
              </w:rPr>
              <w:t>Human / animal subjects</w:t>
            </w:r>
          </w:p>
          <w:p w:rsidR="003E3037" w:rsidRPr="00A12846" w:rsidRDefault="003E3037">
            <w:pPr>
              <w:rPr>
                <w:rFonts w:ascii="Arial" w:hAnsi="Arial" w:cs="Arial"/>
                <w:sz w:val="20"/>
              </w:rPr>
            </w:pPr>
          </w:p>
          <w:p w:rsidR="003E3037" w:rsidRPr="00A12846" w:rsidRDefault="003E3037">
            <w:pPr>
              <w:rPr>
                <w:rFonts w:ascii="Arial" w:hAnsi="Arial" w:cs="Arial"/>
                <w:sz w:val="20"/>
              </w:rPr>
            </w:pPr>
          </w:p>
          <w:p w:rsidR="003E3037" w:rsidRPr="00A12846" w:rsidRDefault="003E30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36" w:type="dxa"/>
          </w:tcPr>
          <w:p w:rsidR="003E3037" w:rsidRDefault="00A623FD" w:rsidP="00EA76DB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0"/>
              </w:rPr>
            </w:pPr>
            <w:r w:rsidRPr="00A12846">
              <w:rPr>
                <w:rFonts w:ascii="Arial" w:hAnsi="Arial" w:cs="Arial"/>
                <w:sz w:val="20"/>
              </w:rPr>
              <w:t>Human subjects will be recruited from student populations at O</w:t>
            </w:r>
            <w:r w:rsidR="009D046B">
              <w:rPr>
                <w:rFonts w:ascii="Arial" w:hAnsi="Arial" w:cs="Arial"/>
                <w:sz w:val="20"/>
              </w:rPr>
              <w:t xml:space="preserve">tago </w:t>
            </w:r>
            <w:r w:rsidR="00704DA0" w:rsidRPr="00A12846">
              <w:rPr>
                <w:rFonts w:ascii="Arial" w:hAnsi="Arial" w:cs="Arial"/>
                <w:sz w:val="20"/>
              </w:rPr>
              <w:t>P</w:t>
            </w:r>
            <w:r w:rsidR="00704DA0">
              <w:rPr>
                <w:rFonts w:ascii="Arial" w:hAnsi="Arial" w:cs="Arial"/>
                <w:sz w:val="20"/>
              </w:rPr>
              <w:t xml:space="preserve">olytechnic </w:t>
            </w:r>
            <w:r w:rsidR="00704DA0" w:rsidRPr="00A12846">
              <w:rPr>
                <w:rFonts w:ascii="Arial" w:hAnsi="Arial" w:cs="Arial"/>
                <w:sz w:val="20"/>
              </w:rPr>
              <w:t>and</w:t>
            </w:r>
            <w:r w:rsidR="00BC382D">
              <w:rPr>
                <w:rFonts w:ascii="Arial" w:hAnsi="Arial" w:cs="Arial"/>
                <w:sz w:val="20"/>
              </w:rPr>
              <w:t xml:space="preserve"> </w:t>
            </w:r>
            <w:r w:rsidRPr="00A12846">
              <w:rPr>
                <w:rFonts w:ascii="Arial" w:hAnsi="Arial" w:cs="Arial"/>
                <w:sz w:val="20"/>
              </w:rPr>
              <w:t>possibly, other institutions belonging to the CSAFE research consortium.</w:t>
            </w:r>
          </w:p>
          <w:p w:rsidR="00BC382D" w:rsidRPr="00A12846" w:rsidRDefault="00BC382D" w:rsidP="00EA76DB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Subjects will not be paid for their participation.</w:t>
            </w:r>
          </w:p>
        </w:tc>
        <w:tc>
          <w:tcPr>
            <w:tcW w:w="2693" w:type="dxa"/>
          </w:tcPr>
          <w:p w:rsidR="003E3037" w:rsidRPr="00A12846" w:rsidRDefault="009720AE">
            <w:pPr>
              <w:rPr>
                <w:rFonts w:ascii="Arial" w:hAnsi="Arial" w:cs="Arial"/>
                <w:sz w:val="20"/>
              </w:rPr>
            </w:pPr>
            <w:r w:rsidRPr="00A12846">
              <w:rPr>
                <w:rFonts w:ascii="Arial" w:hAnsi="Arial" w:cs="Arial"/>
                <w:sz w:val="20"/>
              </w:rPr>
              <w:t>Standard information sheets and voluntary participation waivers will be used (see attached)</w:t>
            </w:r>
          </w:p>
        </w:tc>
      </w:tr>
      <w:tr w:rsidR="003E3037" w:rsidRPr="00A12846" w:rsidTr="006715F2">
        <w:trPr>
          <w:cantSplit/>
        </w:trPr>
        <w:tc>
          <w:tcPr>
            <w:tcW w:w="2836" w:type="dxa"/>
          </w:tcPr>
          <w:p w:rsidR="003E3037" w:rsidRPr="00A12846" w:rsidRDefault="003E3037">
            <w:pPr>
              <w:rPr>
                <w:rFonts w:ascii="Arial" w:hAnsi="Arial" w:cs="Arial"/>
                <w:sz w:val="20"/>
              </w:rPr>
            </w:pPr>
          </w:p>
          <w:p w:rsidR="003E3037" w:rsidRPr="00A12846" w:rsidRDefault="003E3037">
            <w:pPr>
              <w:rPr>
                <w:rFonts w:ascii="Arial" w:hAnsi="Arial" w:cs="Arial"/>
                <w:sz w:val="20"/>
              </w:rPr>
            </w:pPr>
            <w:r w:rsidRPr="00A12846">
              <w:rPr>
                <w:rFonts w:ascii="Arial" w:hAnsi="Arial" w:cs="Arial"/>
                <w:sz w:val="20"/>
              </w:rPr>
              <w:t>Evidence that participants understand purpose of study and possible consequences to themselves or others of their participation</w:t>
            </w:r>
            <w:r w:rsidR="007B679E" w:rsidRPr="00A12846">
              <w:rPr>
                <w:rFonts w:ascii="Arial" w:hAnsi="Arial" w:cs="Arial"/>
                <w:sz w:val="20"/>
              </w:rPr>
              <w:t xml:space="preserve"> (and availability of results)</w:t>
            </w:r>
          </w:p>
          <w:p w:rsidR="003E3037" w:rsidRPr="00A12846" w:rsidRDefault="003E3037">
            <w:pPr>
              <w:rPr>
                <w:rFonts w:ascii="Arial" w:hAnsi="Arial" w:cs="Arial"/>
                <w:sz w:val="20"/>
              </w:rPr>
            </w:pPr>
          </w:p>
          <w:p w:rsidR="003E3037" w:rsidRPr="00A12846" w:rsidRDefault="003E30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36" w:type="dxa"/>
          </w:tcPr>
          <w:p w:rsidR="003E3037" w:rsidRPr="00A12846" w:rsidRDefault="00AB5517" w:rsidP="00EA76DB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  <w:sz w:val="20"/>
              </w:rPr>
            </w:pPr>
            <w:r w:rsidRPr="00A12846">
              <w:rPr>
                <w:rFonts w:ascii="Arial" w:hAnsi="Arial" w:cs="Arial"/>
                <w:sz w:val="20"/>
              </w:rPr>
              <w:t>Participants</w:t>
            </w:r>
            <w:r w:rsidR="00B76A72" w:rsidRPr="00A12846">
              <w:rPr>
                <w:rFonts w:ascii="Arial" w:hAnsi="Arial" w:cs="Arial"/>
                <w:sz w:val="20"/>
              </w:rPr>
              <w:t xml:space="preserve"> will be provided with information describing the purpose of the study and </w:t>
            </w:r>
            <w:r w:rsidR="00BF1510" w:rsidRPr="00A12846">
              <w:rPr>
                <w:rFonts w:ascii="Arial" w:hAnsi="Arial" w:cs="Arial"/>
                <w:sz w:val="20"/>
              </w:rPr>
              <w:t>intended use of the results</w:t>
            </w:r>
            <w:r w:rsidR="00B76A72" w:rsidRPr="00A12846">
              <w:rPr>
                <w:rFonts w:ascii="Arial" w:hAnsi="Arial" w:cs="Arial"/>
                <w:sz w:val="20"/>
              </w:rPr>
              <w:t xml:space="preserve">. There are no </w:t>
            </w:r>
            <w:r w:rsidR="009720AE" w:rsidRPr="00A12846">
              <w:rPr>
                <w:rFonts w:ascii="Arial" w:hAnsi="Arial" w:cs="Arial"/>
                <w:sz w:val="20"/>
              </w:rPr>
              <w:t xml:space="preserve">anticipated adverse </w:t>
            </w:r>
            <w:r w:rsidR="00B76A72" w:rsidRPr="00A12846">
              <w:rPr>
                <w:rFonts w:ascii="Arial" w:hAnsi="Arial" w:cs="Arial"/>
                <w:sz w:val="20"/>
              </w:rPr>
              <w:t xml:space="preserve">consequences to the </w:t>
            </w:r>
            <w:r w:rsidRPr="00A12846">
              <w:rPr>
                <w:rFonts w:ascii="Arial" w:hAnsi="Arial" w:cs="Arial"/>
                <w:sz w:val="20"/>
              </w:rPr>
              <w:t>participants</w:t>
            </w:r>
            <w:r w:rsidR="00B76A72" w:rsidRPr="00A12846">
              <w:rPr>
                <w:rFonts w:ascii="Arial" w:hAnsi="Arial" w:cs="Arial"/>
                <w:sz w:val="20"/>
              </w:rPr>
              <w:t>.</w:t>
            </w:r>
          </w:p>
          <w:p w:rsidR="00AB5517" w:rsidRPr="00A12846" w:rsidRDefault="00AB5517" w:rsidP="00EA76DB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  <w:sz w:val="20"/>
              </w:rPr>
            </w:pPr>
            <w:r w:rsidRPr="00A12846">
              <w:rPr>
                <w:rFonts w:ascii="Arial" w:hAnsi="Arial" w:cs="Arial"/>
                <w:sz w:val="20"/>
              </w:rPr>
              <w:t>Participants will have an opportuni</w:t>
            </w:r>
            <w:r w:rsidR="00BF1510" w:rsidRPr="00A12846">
              <w:rPr>
                <w:rFonts w:ascii="Arial" w:hAnsi="Arial" w:cs="Arial"/>
                <w:sz w:val="20"/>
              </w:rPr>
              <w:t>ty to ask questions and offer feedback at the end of the evaluation session.</w:t>
            </w:r>
          </w:p>
        </w:tc>
        <w:tc>
          <w:tcPr>
            <w:tcW w:w="2693" w:type="dxa"/>
          </w:tcPr>
          <w:p w:rsidR="003E3037" w:rsidRPr="00A12846" w:rsidRDefault="003E3037">
            <w:pPr>
              <w:rPr>
                <w:rFonts w:ascii="Arial" w:hAnsi="Arial" w:cs="Arial"/>
                <w:sz w:val="20"/>
              </w:rPr>
            </w:pPr>
          </w:p>
          <w:p w:rsidR="00B742A9" w:rsidRPr="00A12846" w:rsidRDefault="009720AE" w:rsidP="005D57D6">
            <w:pPr>
              <w:rPr>
                <w:rFonts w:ascii="Arial" w:hAnsi="Arial" w:cs="Arial"/>
                <w:sz w:val="20"/>
              </w:rPr>
            </w:pPr>
            <w:r w:rsidRPr="00A12846">
              <w:rPr>
                <w:rFonts w:ascii="Arial" w:hAnsi="Arial" w:cs="Arial"/>
                <w:sz w:val="20"/>
              </w:rPr>
              <w:t>As above</w:t>
            </w:r>
          </w:p>
        </w:tc>
      </w:tr>
      <w:tr w:rsidR="003E3037" w:rsidRPr="00A12846" w:rsidTr="006715F2">
        <w:trPr>
          <w:cantSplit/>
        </w:trPr>
        <w:tc>
          <w:tcPr>
            <w:tcW w:w="2836" w:type="dxa"/>
          </w:tcPr>
          <w:p w:rsidR="003E3037" w:rsidRPr="00A12846" w:rsidRDefault="003E3037">
            <w:pPr>
              <w:rPr>
                <w:rFonts w:ascii="Arial" w:hAnsi="Arial" w:cs="Arial"/>
                <w:sz w:val="20"/>
              </w:rPr>
            </w:pPr>
          </w:p>
          <w:p w:rsidR="003E3037" w:rsidRPr="00A12846" w:rsidRDefault="003E3037">
            <w:pPr>
              <w:rPr>
                <w:rFonts w:ascii="Arial" w:hAnsi="Arial" w:cs="Arial"/>
                <w:sz w:val="20"/>
              </w:rPr>
            </w:pPr>
            <w:r w:rsidRPr="00A12846">
              <w:rPr>
                <w:rFonts w:ascii="Arial" w:hAnsi="Arial" w:cs="Arial"/>
                <w:sz w:val="20"/>
              </w:rPr>
              <w:t xml:space="preserve">Potential threats to physical, </w:t>
            </w:r>
            <w:r w:rsidR="007B679E" w:rsidRPr="00A12846">
              <w:rPr>
                <w:rFonts w:ascii="Arial" w:hAnsi="Arial" w:cs="Arial"/>
                <w:sz w:val="20"/>
              </w:rPr>
              <w:t>e</w:t>
            </w:r>
            <w:r w:rsidRPr="00A12846">
              <w:rPr>
                <w:rFonts w:ascii="Arial" w:hAnsi="Arial" w:cs="Arial"/>
                <w:sz w:val="20"/>
              </w:rPr>
              <w:t>motional, cultural well-being</w:t>
            </w:r>
          </w:p>
          <w:p w:rsidR="003E3037" w:rsidRPr="00A12846" w:rsidRDefault="007B679E">
            <w:pPr>
              <w:rPr>
                <w:rFonts w:ascii="Arial" w:hAnsi="Arial" w:cs="Arial"/>
                <w:sz w:val="20"/>
              </w:rPr>
            </w:pPr>
            <w:r w:rsidRPr="00A12846">
              <w:rPr>
                <w:rFonts w:ascii="Arial" w:hAnsi="Arial" w:cs="Arial"/>
                <w:sz w:val="20"/>
              </w:rPr>
              <w:t>(particularly to participants, but also to researchers and others)</w:t>
            </w:r>
          </w:p>
        </w:tc>
        <w:tc>
          <w:tcPr>
            <w:tcW w:w="4536" w:type="dxa"/>
          </w:tcPr>
          <w:p w:rsidR="00D64714" w:rsidRDefault="00A64E3E" w:rsidP="00EA76DB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  <w:sz w:val="20"/>
                <w:lang w:val="en-US" w:eastAsia="en-NZ"/>
              </w:rPr>
            </w:pPr>
            <w:r w:rsidRPr="00A12846">
              <w:rPr>
                <w:rFonts w:ascii="Arial" w:hAnsi="Arial" w:cs="Arial"/>
                <w:sz w:val="20"/>
                <w:lang w:val="en-US" w:eastAsia="en-NZ"/>
              </w:rPr>
              <w:t>There are</w:t>
            </w:r>
            <w:r w:rsidR="00D64714" w:rsidRPr="00A12846">
              <w:rPr>
                <w:rFonts w:ascii="Arial" w:hAnsi="Arial" w:cs="Arial"/>
                <w:sz w:val="20"/>
                <w:lang w:val="en-US" w:eastAsia="en-NZ"/>
              </w:rPr>
              <w:t xml:space="preserve"> no physical risk</w:t>
            </w:r>
            <w:r w:rsidRPr="00A12846">
              <w:rPr>
                <w:rFonts w:ascii="Arial" w:hAnsi="Arial" w:cs="Arial"/>
                <w:sz w:val="20"/>
                <w:lang w:val="en-US" w:eastAsia="en-NZ"/>
              </w:rPr>
              <w:t>s</w:t>
            </w:r>
            <w:r w:rsidR="00D64714" w:rsidRPr="00A12846">
              <w:rPr>
                <w:rFonts w:ascii="Arial" w:hAnsi="Arial" w:cs="Arial"/>
                <w:sz w:val="20"/>
                <w:lang w:val="en-US" w:eastAsia="en-NZ"/>
              </w:rPr>
              <w:t xml:space="preserve"> to the </w:t>
            </w:r>
            <w:r w:rsidR="00242753" w:rsidRPr="00A12846">
              <w:rPr>
                <w:rFonts w:ascii="Arial" w:hAnsi="Arial" w:cs="Arial"/>
                <w:sz w:val="20"/>
                <w:lang w:val="en-US" w:eastAsia="en-NZ"/>
              </w:rPr>
              <w:t>participant</w:t>
            </w:r>
            <w:r w:rsidRPr="00A12846">
              <w:rPr>
                <w:rFonts w:ascii="Arial" w:hAnsi="Arial" w:cs="Arial"/>
                <w:sz w:val="20"/>
                <w:lang w:val="en-US" w:eastAsia="en-NZ"/>
              </w:rPr>
              <w:t xml:space="preserve">. </w:t>
            </w:r>
          </w:p>
          <w:p w:rsidR="00482274" w:rsidRPr="00A12846" w:rsidRDefault="00482274" w:rsidP="00EA76DB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  <w:sz w:val="20"/>
                <w:lang w:val="en-US" w:eastAsia="en-NZ"/>
              </w:rPr>
            </w:pPr>
            <w:r>
              <w:rPr>
                <w:rFonts w:ascii="Arial" w:hAnsi="Arial" w:cs="Arial"/>
                <w:sz w:val="20"/>
                <w:lang w:val="en-US" w:eastAsia="en-NZ"/>
              </w:rPr>
              <w:t>Participants are assured that the purpose of the study is to evaluate the software, not to evaluate the performance of the user.</w:t>
            </w:r>
          </w:p>
          <w:p w:rsidR="00A64E3E" w:rsidRPr="00A12846" w:rsidRDefault="00A64E3E" w:rsidP="00EA76DB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  <w:sz w:val="20"/>
                <w:lang w:val="en-US" w:eastAsia="en-NZ"/>
              </w:rPr>
            </w:pPr>
            <w:r w:rsidRPr="00A12846">
              <w:rPr>
                <w:rFonts w:ascii="Arial" w:hAnsi="Arial" w:cs="Arial"/>
                <w:sz w:val="20"/>
                <w:lang w:val="en-US" w:eastAsia="en-NZ"/>
              </w:rPr>
              <w:t xml:space="preserve">Seeing </w:t>
            </w:r>
            <w:r w:rsidR="00242753" w:rsidRPr="00A12846">
              <w:rPr>
                <w:rFonts w:ascii="Arial" w:hAnsi="Arial" w:cs="Arial"/>
                <w:sz w:val="20"/>
                <w:lang w:val="en-US" w:eastAsia="en-NZ"/>
              </w:rPr>
              <w:t xml:space="preserve">animated </w:t>
            </w:r>
            <w:r w:rsidRPr="00A12846">
              <w:rPr>
                <w:rFonts w:ascii="Arial" w:hAnsi="Arial" w:cs="Arial"/>
                <w:sz w:val="20"/>
                <w:lang w:val="en-US" w:eastAsia="en-NZ"/>
              </w:rPr>
              <w:t xml:space="preserve">farm animals become ill </w:t>
            </w:r>
            <w:r w:rsidR="00242753" w:rsidRPr="00A12846">
              <w:rPr>
                <w:rFonts w:ascii="Arial" w:hAnsi="Arial" w:cs="Arial"/>
                <w:sz w:val="20"/>
                <w:lang w:val="en-US" w:eastAsia="en-NZ"/>
              </w:rPr>
              <w:t xml:space="preserve">could </w:t>
            </w:r>
            <w:r w:rsidR="00C13748" w:rsidRPr="00A12846">
              <w:rPr>
                <w:rFonts w:ascii="Arial" w:hAnsi="Arial" w:cs="Arial"/>
                <w:sz w:val="20"/>
                <w:lang w:val="en-US" w:eastAsia="en-NZ"/>
              </w:rPr>
              <w:t>potentially</w:t>
            </w:r>
            <w:r w:rsidRPr="00A12846">
              <w:rPr>
                <w:rFonts w:ascii="Arial" w:hAnsi="Arial" w:cs="Arial"/>
                <w:sz w:val="20"/>
                <w:lang w:val="en-US" w:eastAsia="en-NZ"/>
              </w:rPr>
              <w:t xml:space="preserve"> cause emotional </w:t>
            </w:r>
            <w:r w:rsidR="00242753" w:rsidRPr="00A12846">
              <w:rPr>
                <w:rFonts w:ascii="Arial" w:hAnsi="Arial" w:cs="Arial"/>
                <w:sz w:val="20"/>
                <w:lang w:val="en-US" w:eastAsia="en-NZ"/>
              </w:rPr>
              <w:t>distress to</w:t>
            </w:r>
            <w:r w:rsidRPr="00A12846">
              <w:rPr>
                <w:rFonts w:ascii="Arial" w:hAnsi="Arial" w:cs="Arial"/>
                <w:sz w:val="20"/>
                <w:lang w:val="en-US" w:eastAsia="en-NZ"/>
              </w:rPr>
              <w:t xml:space="preserve"> some </w:t>
            </w:r>
            <w:r w:rsidR="00242753" w:rsidRPr="00A12846">
              <w:rPr>
                <w:rFonts w:ascii="Arial" w:hAnsi="Arial" w:cs="Arial"/>
                <w:sz w:val="20"/>
                <w:lang w:val="en-US" w:eastAsia="en-NZ"/>
              </w:rPr>
              <w:t>participant</w:t>
            </w:r>
            <w:r w:rsidR="00C840EC" w:rsidRPr="00A12846">
              <w:rPr>
                <w:rFonts w:ascii="Arial" w:hAnsi="Arial" w:cs="Arial"/>
                <w:sz w:val="20"/>
                <w:lang w:val="en-US" w:eastAsia="en-NZ"/>
              </w:rPr>
              <w:t>s</w:t>
            </w:r>
            <w:r w:rsidRPr="00A12846">
              <w:rPr>
                <w:rFonts w:ascii="Arial" w:hAnsi="Arial" w:cs="Arial"/>
                <w:sz w:val="20"/>
                <w:lang w:val="en-US" w:eastAsia="en-NZ"/>
              </w:rPr>
              <w:t>.</w:t>
            </w:r>
          </w:p>
          <w:p w:rsidR="003E3037" w:rsidRPr="00A12846" w:rsidRDefault="003E30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</w:tcPr>
          <w:p w:rsidR="00A64E3E" w:rsidRPr="00A12846" w:rsidRDefault="00AE75EA" w:rsidP="00AE75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The program will present an informative w</w:t>
            </w:r>
            <w:r w:rsidR="00A64E3E" w:rsidRPr="00A12846">
              <w:rPr>
                <w:rFonts w:ascii="Arial" w:hAnsi="Arial" w:cs="Arial"/>
                <w:sz w:val="20"/>
              </w:rPr>
              <w:t>arning message to the user if an action is attempted that may cause harmful effects</w:t>
            </w:r>
            <w:r w:rsidR="00232DF9" w:rsidRPr="00A12846">
              <w:rPr>
                <w:rFonts w:ascii="Arial" w:hAnsi="Arial" w:cs="Arial"/>
                <w:sz w:val="20"/>
              </w:rPr>
              <w:t xml:space="preserve"> to live</w:t>
            </w:r>
            <w:r w:rsidR="007D3487" w:rsidRPr="00A12846">
              <w:rPr>
                <w:rFonts w:ascii="Arial" w:hAnsi="Arial" w:cs="Arial"/>
                <w:sz w:val="20"/>
              </w:rPr>
              <w:t>stock.</w:t>
            </w:r>
          </w:p>
        </w:tc>
      </w:tr>
      <w:tr w:rsidR="003E3037" w:rsidRPr="00A12846" w:rsidTr="006715F2">
        <w:trPr>
          <w:cantSplit/>
        </w:trPr>
        <w:tc>
          <w:tcPr>
            <w:tcW w:w="2836" w:type="dxa"/>
          </w:tcPr>
          <w:p w:rsidR="003E3037" w:rsidRPr="00A12846" w:rsidRDefault="003E3037">
            <w:pPr>
              <w:rPr>
                <w:rFonts w:ascii="Arial" w:hAnsi="Arial" w:cs="Arial"/>
                <w:sz w:val="20"/>
              </w:rPr>
            </w:pPr>
          </w:p>
          <w:p w:rsidR="003E3037" w:rsidRPr="00A12846" w:rsidRDefault="003E3037">
            <w:pPr>
              <w:rPr>
                <w:rFonts w:ascii="Arial" w:hAnsi="Arial" w:cs="Arial"/>
                <w:sz w:val="20"/>
              </w:rPr>
            </w:pPr>
            <w:r w:rsidRPr="00A12846">
              <w:rPr>
                <w:rFonts w:ascii="Arial" w:hAnsi="Arial" w:cs="Arial"/>
                <w:sz w:val="20"/>
              </w:rPr>
              <w:t>Voluntary participation without pressure (i.e. threat of adverse consequences, inducement)</w:t>
            </w:r>
          </w:p>
        </w:tc>
        <w:tc>
          <w:tcPr>
            <w:tcW w:w="4536" w:type="dxa"/>
          </w:tcPr>
          <w:p w:rsidR="00B76A72" w:rsidRPr="00A12846" w:rsidRDefault="00A64E3E" w:rsidP="00EA76DB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  <w:sz w:val="20"/>
              </w:rPr>
            </w:pPr>
            <w:r w:rsidRPr="00A12846">
              <w:rPr>
                <w:rFonts w:ascii="Arial" w:hAnsi="Arial" w:cs="Arial"/>
                <w:sz w:val="20"/>
              </w:rPr>
              <w:t>Participation is voluntary, and subjects are informed of this</w:t>
            </w:r>
            <w:r w:rsidR="007D3487" w:rsidRPr="00A12846">
              <w:rPr>
                <w:rFonts w:ascii="Arial" w:hAnsi="Arial" w:cs="Arial"/>
                <w:sz w:val="20"/>
              </w:rPr>
              <w:t>.</w:t>
            </w:r>
            <w:r w:rsidR="00B76A72" w:rsidRPr="00A12846">
              <w:rPr>
                <w:rFonts w:ascii="Arial" w:hAnsi="Arial" w:cs="Arial"/>
                <w:sz w:val="20"/>
              </w:rPr>
              <w:t xml:space="preserve"> </w:t>
            </w:r>
          </w:p>
          <w:p w:rsidR="00B76A72" w:rsidRPr="00A12846" w:rsidRDefault="00B76A72" w:rsidP="00EA76DB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  <w:sz w:val="20"/>
              </w:rPr>
            </w:pPr>
            <w:r w:rsidRPr="00A12846">
              <w:rPr>
                <w:rFonts w:ascii="Arial" w:hAnsi="Arial" w:cs="Arial"/>
                <w:sz w:val="20"/>
              </w:rPr>
              <w:t>If subjects under 18 are tested, parental consent will be obtained.</w:t>
            </w:r>
          </w:p>
          <w:p w:rsidR="003E3037" w:rsidRPr="00A12846" w:rsidRDefault="003E3037" w:rsidP="00D64714">
            <w:pPr>
              <w:tabs>
                <w:tab w:val="left" w:pos="720"/>
              </w:tabs>
              <w:autoSpaceDE w:val="0"/>
              <w:autoSpaceDN w:val="0"/>
              <w:adjustRightInd w:val="0"/>
              <w:ind w:left="352" w:right="18" w:hanging="180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</w:tcPr>
          <w:p w:rsidR="00A64E3E" w:rsidRPr="00A12846" w:rsidRDefault="007315AF" w:rsidP="00B76A72">
            <w:pPr>
              <w:rPr>
                <w:rFonts w:ascii="Arial" w:hAnsi="Arial" w:cs="Arial"/>
                <w:sz w:val="20"/>
              </w:rPr>
            </w:pPr>
            <w:r w:rsidRPr="00A12846">
              <w:rPr>
                <w:rFonts w:ascii="Arial" w:hAnsi="Arial" w:cs="Arial"/>
                <w:sz w:val="20"/>
              </w:rPr>
              <w:t>Standard information sheets and voluntary participation waivers will be used (see attached)</w:t>
            </w:r>
          </w:p>
        </w:tc>
      </w:tr>
      <w:tr w:rsidR="003E3037" w:rsidRPr="00A12846" w:rsidTr="006715F2">
        <w:trPr>
          <w:cantSplit/>
        </w:trPr>
        <w:tc>
          <w:tcPr>
            <w:tcW w:w="2836" w:type="dxa"/>
          </w:tcPr>
          <w:p w:rsidR="003E3037" w:rsidRPr="00A12846" w:rsidRDefault="003E3037">
            <w:pPr>
              <w:rPr>
                <w:rFonts w:ascii="Arial" w:hAnsi="Arial" w:cs="Arial"/>
                <w:sz w:val="20"/>
              </w:rPr>
            </w:pPr>
          </w:p>
          <w:p w:rsidR="003E3037" w:rsidRPr="00A12846" w:rsidRDefault="003E3037" w:rsidP="007B679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12846">
              <w:rPr>
                <w:rFonts w:ascii="Arial" w:hAnsi="Arial" w:cs="Arial"/>
                <w:sz w:val="20"/>
              </w:rPr>
              <w:t>Gathering of potentially sensitive information</w:t>
            </w:r>
            <w:r w:rsidR="007B679E" w:rsidRPr="00A12846">
              <w:rPr>
                <w:rFonts w:ascii="Arial" w:hAnsi="Arial" w:cs="Arial"/>
                <w:sz w:val="20"/>
              </w:rPr>
              <w:t xml:space="preserve"> (i</w:t>
            </w:r>
            <w:r w:rsidR="00B76A72" w:rsidRPr="00A12846">
              <w:rPr>
                <w:rFonts w:ascii="Arial" w:hAnsi="Arial" w:cs="Arial"/>
                <w:sz w:val="20"/>
              </w:rPr>
              <w:t>.</w:t>
            </w:r>
            <w:r w:rsidR="007B679E" w:rsidRPr="00A12846">
              <w:rPr>
                <w:rFonts w:ascii="Arial" w:hAnsi="Arial" w:cs="Arial"/>
                <w:sz w:val="20"/>
              </w:rPr>
              <w:t>e</w:t>
            </w:r>
            <w:r w:rsidR="00B76A72" w:rsidRPr="00A12846">
              <w:rPr>
                <w:rFonts w:ascii="Arial" w:hAnsi="Arial" w:cs="Arial"/>
                <w:sz w:val="20"/>
              </w:rPr>
              <w:t>.</w:t>
            </w:r>
            <w:r w:rsidR="007B679E" w:rsidRPr="00A12846">
              <w:rPr>
                <w:rFonts w:ascii="Arial" w:hAnsi="Arial" w:cs="Arial"/>
                <w:sz w:val="20"/>
              </w:rPr>
              <w:t xml:space="preserve"> personal information)</w:t>
            </w:r>
          </w:p>
          <w:p w:rsidR="003E3037" w:rsidRPr="00A12846" w:rsidRDefault="003E3037">
            <w:pPr>
              <w:rPr>
                <w:rFonts w:ascii="Arial" w:hAnsi="Arial" w:cs="Arial"/>
                <w:sz w:val="20"/>
              </w:rPr>
            </w:pPr>
          </w:p>
          <w:p w:rsidR="007B679E" w:rsidRPr="00A12846" w:rsidRDefault="007B679E">
            <w:pPr>
              <w:rPr>
                <w:rFonts w:ascii="Arial" w:hAnsi="Arial" w:cs="Arial"/>
                <w:sz w:val="20"/>
              </w:rPr>
            </w:pPr>
          </w:p>
          <w:p w:rsidR="003E3037" w:rsidRPr="00A12846" w:rsidRDefault="003E3037">
            <w:pPr>
              <w:rPr>
                <w:rFonts w:ascii="Arial" w:hAnsi="Arial" w:cs="Arial"/>
                <w:sz w:val="20"/>
              </w:rPr>
            </w:pPr>
          </w:p>
          <w:p w:rsidR="003E3037" w:rsidRPr="00A12846" w:rsidRDefault="003E30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36" w:type="dxa"/>
          </w:tcPr>
          <w:p w:rsidR="003E3037" w:rsidRPr="00A12846" w:rsidRDefault="00FC65E4" w:rsidP="00EA76DB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0"/>
              </w:rPr>
            </w:pPr>
            <w:r w:rsidRPr="00A12846">
              <w:rPr>
                <w:rFonts w:ascii="Arial" w:hAnsi="Arial" w:cs="Arial"/>
                <w:color w:val="000000"/>
                <w:sz w:val="20"/>
                <w:lang w:val="en-US" w:eastAsia="en-NZ"/>
              </w:rPr>
              <w:t>No in</w:t>
            </w:r>
            <w:r w:rsidR="007D3487" w:rsidRPr="00A12846">
              <w:rPr>
                <w:rFonts w:ascii="Arial" w:hAnsi="Arial" w:cs="Arial"/>
                <w:color w:val="000000"/>
                <w:sz w:val="20"/>
                <w:lang w:val="en-US" w:eastAsia="en-NZ"/>
              </w:rPr>
              <w:t>f</w:t>
            </w:r>
            <w:r w:rsidRPr="00A12846">
              <w:rPr>
                <w:rFonts w:ascii="Arial" w:hAnsi="Arial" w:cs="Arial"/>
                <w:color w:val="000000"/>
                <w:sz w:val="20"/>
                <w:lang w:val="en-US" w:eastAsia="en-NZ"/>
              </w:rPr>
              <w:t>o</w:t>
            </w:r>
            <w:r w:rsidR="007D3487" w:rsidRPr="00A12846">
              <w:rPr>
                <w:rFonts w:ascii="Arial" w:hAnsi="Arial" w:cs="Arial"/>
                <w:color w:val="000000"/>
                <w:sz w:val="20"/>
                <w:lang w:val="en-US" w:eastAsia="en-NZ"/>
              </w:rPr>
              <w:t>r</w:t>
            </w:r>
            <w:r w:rsidRPr="00A12846">
              <w:rPr>
                <w:rFonts w:ascii="Arial" w:hAnsi="Arial" w:cs="Arial"/>
                <w:color w:val="000000"/>
                <w:sz w:val="20"/>
                <w:lang w:val="en-US" w:eastAsia="en-NZ"/>
              </w:rPr>
              <w:t xml:space="preserve">mation </w:t>
            </w:r>
            <w:r w:rsidR="007D3487" w:rsidRPr="00A12846">
              <w:rPr>
                <w:rFonts w:ascii="Arial" w:hAnsi="Arial" w:cs="Arial"/>
                <w:color w:val="000000"/>
                <w:sz w:val="20"/>
                <w:lang w:val="en-US" w:eastAsia="en-NZ"/>
              </w:rPr>
              <w:t>will be</w:t>
            </w:r>
            <w:r w:rsidRPr="00A12846">
              <w:rPr>
                <w:rFonts w:ascii="Arial" w:hAnsi="Arial" w:cs="Arial"/>
                <w:color w:val="000000"/>
                <w:sz w:val="20"/>
                <w:lang w:val="en-US" w:eastAsia="en-NZ"/>
              </w:rPr>
              <w:t xml:space="preserve"> stored </w:t>
            </w:r>
            <w:r w:rsidR="00A623FD" w:rsidRPr="00A12846">
              <w:rPr>
                <w:rFonts w:ascii="Arial" w:hAnsi="Arial" w:cs="Arial"/>
                <w:color w:val="000000"/>
                <w:sz w:val="20"/>
                <w:lang w:val="en-US" w:eastAsia="en-NZ"/>
              </w:rPr>
              <w:t>which would allow identification of individual participants, or association of a participant with data.</w:t>
            </w:r>
            <w:r w:rsidR="00481FB9" w:rsidRPr="00A12846">
              <w:rPr>
                <w:rFonts w:ascii="Arial" w:hAnsi="Arial" w:cs="Arial"/>
                <w:color w:val="000000"/>
                <w:sz w:val="20"/>
                <w:lang w:val="en-US" w:eastAsia="en-NZ"/>
              </w:rPr>
              <w:t xml:space="preserve"> </w:t>
            </w:r>
          </w:p>
        </w:tc>
        <w:tc>
          <w:tcPr>
            <w:tcW w:w="2693" w:type="dxa"/>
          </w:tcPr>
          <w:p w:rsidR="00B76A72" w:rsidRPr="00A12846" w:rsidRDefault="00B76A72" w:rsidP="00B76A72">
            <w:pPr>
              <w:rPr>
                <w:rFonts w:ascii="Arial" w:hAnsi="Arial" w:cs="Arial"/>
                <w:sz w:val="20"/>
              </w:rPr>
            </w:pPr>
            <w:r w:rsidRPr="00A12846">
              <w:rPr>
                <w:rFonts w:ascii="Arial" w:hAnsi="Arial" w:cs="Arial"/>
                <w:sz w:val="20"/>
              </w:rPr>
              <w:t>User evaluation forms will not have any associated user identifiers</w:t>
            </w:r>
            <w:r w:rsidR="00A33C70">
              <w:rPr>
                <w:rFonts w:ascii="Arial" w:hAnsi="Arial" w:cs="Arial"/>
                <w:sz w:val="20"/>
              </w:rPr>
              <w:t xml:space="preserve"> beyond general demographic information.</w:t>
            </w:r>
          </w:p>
        </w:tc>
      </w:tr>
      <w:tr w:rsidR="003E3037" w:rsidRPr="00A12846" w:rsidTr="006715F2">
        <w:trPr>
          <w:cantSplit/>
        </w:trPr>
        <w:tc>
          <w:tcPr>
            <w:tcW w:w="2836" w:type="dxa"/>
          </w:tcPr>
          <w:p w:rsidR="003E3037" w:rsidRPr="00A12846" w:rsidRDefault="003E3037">
            <w:pPr>
              <w:rPr>
                <w:rFonts w:ascii="Arial" w:hAnsi="Arial" w:cs="Arial"/>
                <w:sz w:val="20"/>
              </w:rPr>
            </w:pPr>
          </w:p>
          <w:p w:rsidR="003E3037" w:rsidRPr="00A12846" w:rsidRDefault="003E3037">
            <w:pPr>
              <w:rPr>
                <w:rFonts w:ascii="Arial" w:hAnsi="Arial" w:cs="Arial"/>
                <w:sz w:val="20"/>
              </w:rPr>
            </w:pPr>
            <w:r w:rsidRPr="00A12846">
              <w:rPr>
                <w:rFonts w:ascii="Arial" w:hAnsi="Arial" w:cs="Arial"/>
                <w:sz w:val="20"/>
              </w:rPr>
              <w:t>Research protocols established (trained researcher, retention of information, security of information)</w:t>
            </w:r>
          </w:p>
          <w:p w:rsidR="003E3037" w:rsidRPr="00A12846" w:rsidRDefault="003E3037">
            <w:pPr>
              <w:rPr>
                <w:rFonts w:ascii="Arial" w:hAnsi="Arial" w:cs="Arial"/>
                <w:sz w:val="20"/>
              </w:rPr>
            </w:pPr>
          </w:p>
          <w:p w:rsidR="003E3037" w:rsidRPr="00A12846" w:rsidRDefault="003E3037">
            <w:pPr>
              <w:rPr>
                <w:rFonts w:ascii="Arial" w:hAnsi="Arial" w:cs="Arial"/>
                <w:sz w:val="20"/>
              </w:rPr>
            </w:pPr>
          </w:p>
          <w:p w:rsidR="003E3037" w:rsidRPr="00A12846" w:rsidRDefault="003E30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36" w:type="dxa"/>
          </w:tcPr>
          <w:p w:rsidR="003E3037" w:rsidRPr="00A12846" w:rsidRDefault="00481FB9" w:rsidP="00EA76DB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0"/>
              </w:rPr>
            </w:pPr>
            <w:r w:rsidRPr="00A12846">
              <w:rPr>
                <w:rFonts w:ascii="Arial" w:hAnsi="Arial" w:cs="Arial"/>
                <w:sz w:val="20"/>
              </w:rPr>
              <w:t>Sessions will follow standard task-based interface evaluation protocols. Participants are given a list of tasks to accomplish (all normal uses of the program). Observation is made of participants</w:t>
            </w:r>
            <w:r w:rsidR="00F2761F">
              <w:rPr>
                <w:rFonts w:ascii="Arial" w:hAnsi="Arial" w:cs="Arial"/>
                <w:sz w:val="20"/>
              </w:rPr>
              <w:t>’</w:t>
            </w:r>
            <w:r w:rsidRPr="00A12846">
              <w:rPr>
                <w:rFonts w:ascii="Arial" w:hAnsi="Arial" w:cs="Arial"/>
                <w:sz w:val="20"/>
              </w:rPr>
              <w:t xml:space="preserve"> choice of interface actions while completing the tasks</w:t>
            </w:r>
            <w:r w:rsidR="006C4AD2">
              <w:rPr>
                <w:rFonts w:ascii="Arial" w:hAnsi="Arial" w:cs="Arial"/>
                <w:sz w:val="20"/>
              </w:rPr>
              <w:t>.</w:t>
            </w:r>
          </w:p>
          <w:p w:rsidR="00481FB9" w:rsidRPr="00A12846" w:rsidRDefault="00481FB9" w:rsidP="00EA76DB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0"/>
              </w:rPr>
            </w:pPr>
            <w:r w:rsidRPr="00A12846">
              <w:rPr>
                <w:rFonts w:ascii="Arial" w:hAnsi="Arial" w:cs="Arial"/>
                <w:sz w:val="20"/>
              </w:rPr>
              <w:t xml:space="preserve">Student researchers will be trained in correct procedure by </w:t>
            </w:r>
            <w:r w:rsidR="006C4AD2">
              <w:rPr>
                <w:rFonts w:ascii="Arial" w:hAnsi="Arial" w:cs="Arial"/>
                <w:sz w:val="20"/>
              </w:rPr>
              <w:t>the</w:t>
            </w:r>
            <w:r w:rsidRPr="00A12846">
              <w:rPr>
                <w:rFonts w:ascii="Arial" w:hAnsi="Arial" w:cs="Arial"/>
                <w:sz w:val="20"/>
              </w:rPr>
              <w:t xml:space="preserve"> responsible </w:t>
            </w:r>
            <w:r w:rsidR="006C4AD2">
              <w:rPr>
                <w:rFonts w:ascii="Arial" w:hAnsi="Arial" w:cs="Arial"/>
                <w:sz w:val="20"/>
              </w:rPr>
              <w:t>staff</w:t>
            </w:r>
            <w:r w:rsidRPr="00A12846">
              <w:rPr>
                <w:rFonts w:ascii="Arial" w:hAnsi="Arial" w:cs="Arial"/>
                <w:sz w:val="20"/>
              </w:rPr>
              <w:t xml:space="preserve"> member before sessions begin. Issues covered will include mechanics of the protocol, correct experimenter behaviour and debriefing </w:t>
            </w:r>
            <w:r w:rsidR="00A05783" w:rsidRPr="00A12846">
              <w:rPr>
                <w:rFonts w:ascii="Arial" w:hAnsi="Arial" w:cs="Arial"/>
                <w:sz w:val="20"/>
              </w:rPr>
              <w:t>technique.</w:t>
            </w:r>
          </w:p>
          <w:p w:rsidR="00B76A72" w:rsidRPr="006C4AD2" w:rsidRDefault="00A05783" w:rsidP="006C4AD2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0"/>
              </w:rPr>
            </w:pPr>
            <w:r w:rsidRPr="00A12846">
              <w:rPr>
                <w:rFonts w:ascii="Arial" w:hAnsi="Arial" w:cs="Arial"/>
                <w:sz w:val="20"/>
              </w:rPr>
              <w:t>All response sheets and experiment notes will be kept in secure storage for the duration of the project.</w:t>
            </w:r>
          </w:p>
        </w:tc>
        <w:tc>
          <w:tcPr>
            <w:tcW w:w="2693" w:type="dxa"/>
          </w:tcPr>
          <w:p w:rsidR="003E3037" w:rsidRPr="00A12846" w:rsidRDefault="003E3037">
            <w:pPr>
              <w:rPr>
                <w:rFonts w:ascii="Arial" w:hAnsi="Arial" w:cs="Arial"/>
                <w:sz w:val="20"/>
              </w:rPr>
            </w:pPr>
          </w:p>
        </w:tc>
      </w:tr>
      <w:tr w:rsidR="003E3037" w:rsidRPr="00A12846" w:rsidTr="006715F2">
        <w:trPr>
          <w:cantSplit/>
        </w:trPr>
        <w:tc>
          <w:tcPr>
            <w:tcW w:w="2836" w:type="dxa"/>
          </w:tcPr>
          <w:p w:rsidR="003E3037" w:rsidRPr="00A12846" w:rsidRDefault="003E3037">
            <w:pPr>
              <w:rPr>
                <w:rFonts w:ascii="Arial" w:hAnsi="Arial" w:cs="Arial"/>
                <w:sz w:val="20"/>
              </w:rPr>
            </w:pPr>
          </w:p>
          <w:p w:rsidR="003E3037" w:rsidRPr="00A12846" w:rsidRDefault="00590FB0" w:rsidP="007B679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</w:t>
            </w:r>
            <w:r w:rsidR="007B679E" w:rsidRPr="00A12846">
              <w:rPr>
                <w:rFonts w:ascii="Arial" w:hAnsi="Arial" w:cs="Arial"/>
                <w:sz w:val="20"/>
              </w:rPr>
              <w:t>otential intellectual property issues</w:t>
            </w:r>
          </w:p>
        </w:tc>
        <w:tc>
          <w:tcPr>
            <w:tcW w:w="4536" w:type="dxa"/>
          </w:tcPr>
          <w:p w:rsidR="003E3037" w:rsidRPr="00A12846" w:rsidRDefault="006715F2" w:rsidP="006715F2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Due to the collaborative nature of the project, intellectual property issues may arise.</w:t>
            </w:r>
            <w:r w:rsidR="002429FF">
              <w:rPr>
                <w:rFonts w:ascii="Arial" w:hAnsi="Arial" w:cs="Arial"/>
                <w:sz w:val="20"/>
              </w:rPr>
              <w:t xml:space="preserve"> This determination cannot be effectively made at this time.</w:t>
            </w:r>
          </w:p>
        </w:tc>
        <w:tc>
          <w:tcPr>
            <w:tcW w:w="2693" w:type="dxa"/>
          </w:tcPr>
          <w:p w:rsidR="003E3037" w:rsidRPr="00A12846" w:rsidRDefault="002429FF" w:rsidP="002429F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Should supervisory staff determine that intellectual property protection is required, appropriate Otago Polytechnic procedures will be initiated.</w:t>
            </w:r>
          </w:p>
        </w:tc>
      </w:tr>
      <w:tr w:rsidR="007B679E" w:rsidRPr="00A12846" w:rsidTr="006715F2">
        <w:trPr>
          <w:cantSplit/>
        </w:trPr>
        <w:tc>
          <w:tcPr>
            <w:tcW w:w="2836" w:type="dxa"/>
          </w:tcPr>
          <w:p w:rsidR="007B679E" w:rsidRPr="00A12846" w:rsidRDefault="007B679E" w:rsidP="007B679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US"/>
              </w:rPr>
            </w:pPr>
          </w:p>
          <w:p w:rsidR="007B679E" w:rsidRPr="00A12846" w:rsidRDefault="007B679E" w:rsidP="007B679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US"/>
              </w:rPr>
            </w:pPr>
            <w:r w:rsidRPr="00A12846">
              <w:rPr>
                <w:rFonts w:ascii="Arial" w:hAnsi="Arial" w:cs="Arial"/>
                <w:sz w:val="20"/>
                <w:lang w:val="en-US"/>
              </w:rPr>
              <w:t xml:space="preserve">Potential threats to </w:t>
            </w:r>
            <w:proofErr w:type="spellStart"/>
            <w:r w:rsidRPr="00A12846">
              <w:rPr>
                <w:rFonts w:ascii="Arial" w:hAnsi="Arial" w:cs="Arial"/>
                <w:sz w:val="20"/>
                <w:lang w:val="en-US"/>
              </w:rPr>
              <w:t>Otago</w:t>
            </w:r>
            <w:proofErr w:type="spellEnd"/>
          </w:p>
          <w:p w:rsidR="007B679E" w:rsidRPr="00A12846" w:rsidRDefault="007B679E" w:rsidP="007B679E">
            <w:pPr>
              <w:rPr>
                <w:rFonts w:ascii="Arial" w:hAnsi="Arial" w:cs="Arial"/>
                <w:sz w:val="20"/>
              </w:rPr>
            </w:pPr>
            <w:r w:rsidRPr="00A12846">
              <w:rPr>
                <w:rFonts w:ascii="Arial" w:hAnsi="Arial" w:cs="Arial"/>
                <w:sz w:val="20"/>
                <w:lang w:val="en-US"/>
              </w:rPr>
              <w:t>Polytechnic Sustainability policy</w:t>
            </w:r>
          </w:p>
          <w:p w:rsidR="007B679E" w:rsidRPr="00A12846" w:rsidRDefault="007B679E">
            <w:pPr>
              <w:rPr>
                <w:rFonts w:ascii="Arial" w:hAnsi="Arial" w:cs="Arial"/>
                <w:sz w:val="20"/>
              </w:rPr>
            </w:pPr>
          </w:p>
          <w:p w:rsidR="007B679E" w:rsidRPr="00A12846" w:rsidRDefault="007B679E">
            <w:pPr>
              <w:rPr>
                <w:rFonts w:ascii="Arial" w:hAnsi="Arial" w:cs="Arial"/>
                <w:sz w:val="20"/>
              </w:rPr>
            </w:pPr>
          </w:p>
          <w:p w:rsidR="007B679E" w:rsidRPr="00A12846" w:rsidRDefault="007B679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36" w:type="dxa"/>
          </w:tcPr>
          <w:p w:rsidR="00B742A9" w:rsidRPr="00072252" w:rsidRDefault="00B742A9" w:rsidP="00072252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</w:rPr>
            </w:pPr>
            <w:r w:rsidRPr="00072252">
              <w:rPr>
                <w:rFonts w:ascii="Arial" w:hAnsi="Arial" w:cs="Arial"/>
                <w:sz w:val="20"/>
              </w:rPr>
              <w:t>There are no threats to the Otago Polytechnic Sustainability policy.</w:t>
            </w:r>
          </w:p>
        </w:tc>
        <w:tc>
          <w:tcPr>
            <w:tcW w:w="2693" w:type="dxa"/>
          </w:tcPr>
          <w:p w:rsidR="007B679E" w:rsidRPr="00A12846" w:rsidRDefault="007B679E">
            <w:pPr>
              <w:rPr>
                <w:rFonts w:ascii="Arial" w:hAnsi="Arial" w:cs="Arial"/>
                <w:sz w:val="20"/>
              </w:rPr>
            </w:pPr>
          </w:p>
        </w:tc>
      </w:tr>
    </w:tbl>
    <w:p w:rsidR="003E3037" w:rsidRDefault="003E3037" w:rsidP="007F551D"/>
    <w:p w:rsidR="00A12846" w:rsidRDefault="00A12846"/>
    <w:sectPr w:rsidR="00A12846" w:rsidSect="00B666B3">
      <w:pgSz w:w="11907" w:h="16840" w:code="9"/>
      <w:pgMar w:top="709" w:right="902" w:bottom="426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83D93"/>
    <w:multiLevelType w:val="hybridMultilevel"/>
    <w:tmpl w:val="CB6A417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864D88"/>
    <w:multiLevelType w:val="hybridMultilevel"/>
    <w:tmpl w:val="67EA1CC6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CB309A5"/>
    <w:multiLevelType w:val="hybridMultilevel"/>
    <w:tmpl w:val="43A80FD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BD30CC"/>
    <w:multiLevelType w:val="hybridMultilevel"/>
    <w:tmpl w:val="6A40A9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73169DC"/>
    <w:multiLevelType w:val="hybridMultilevel"/>
    <w:tmpl w:val="D486B1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1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</w:compat>
  <w:rsids>
    <w:rsidRoot w:val="00D41D49"/>
    <w:rsid w:val="00054916"/>
    <w:rsid w:val="00072252"/>
    <w:rsid w:val="001B72CE"/>
    <w:rsid w:val="00232DF9"/>
    <w:rsid w:val="00242753"/>
    <w:rsid w:val="002429FF"/>
    <w:rsid w:val="00284309"/>
    <w:rsid w:val="00305494"/>
    <w:rsid w:val="003E3037"/>
    <w:rsid w:val="00481FB9"/>
    <w:rsid w:val="00482274"/>
    <w:rsid w:val="00590FB0"/>
    <w:rsid w:val="005B01D5"/>
    <w:rsid w:val="005D57D6"/>
    <w:rsid w:val="0063455E"/>
    <w:rsid w:val="006715F2"/>
    <w:rsid w:val="006C4AD2"/>
    <w:rsid w:val="00704DA0"/>
    <w:rsid w:val="007315AF"/>
    <w:rsid w:val="007B679E"/>
    <w:rsid w:val="007D3487"/>
    <w:rsid w:val="007F551D"/>
    <w:rsid w:val="009279B5"/>
    <w:rsid w:val="009720AE"/>
    <w:rsid w:val="009D046B"/>
    <w:rsid w:val="009D1D1A"/>
    <w:rsid w:val="009E7355"/>
    <w:rsid w:val="00A05783"/>
    <w:rsid w:val="00A12846"/>
    <w:rsid w:val="00A32F75"/>
    <w:rsid w:val="00A33C70"/>
    <w:rsid w:val="00A623FD"/>
    <w:rsid w:val="00A64E3E"/>
    <w:rsid w:val="00AB5517"/>
    <w:rsid w:val="00AE75EA"/>
    <w:rsid w:val="00B23EBC"/>
    <w:rsid w:val="00B666B3"/>
    <w:rsid w:val="00B742A9"/>
    <w:rsid w:val="00B76A72"/>
    <w:rsid w:val="00BC382D"/>
    <w:rsid w:val="00BF1510"/>
    <w:rsid w:val="00C13748"/>
    <w:rsid w:val="00C352EF"/>
    <w:rsid w:val="00C5465A"/>
    <w:rsid w:val="00C70208"/>
    <w:rsid w:val="00C840EC"/>
    <w:rsid w:val="00C96B84"/>
    <w:rsid w:val="00D12D90"/>
    <w:rsid w:val="00D41D49"/>
    <w:rsid w:val="00D64714"/>
    <w:rsid w:val="00DB1C69"/>
    <w:rsid w:val="00DB326D"/>
    <w:rsid w:val="00E37DA9"/>
    <w:rsid w:val="00E462DA"/>
    <w:rsid w:val="00E614AF"/>
    <w:rsid w:val="00EA76DB"/>
    <w:rsid w:val="00EF3DD1"/>
    <w:rsid w:val="00F2761F"/>
    <w:rsid w:val="00F74BA6"/>
    <w:rsid w:val="00FC65E4"/>
    <w:rsid w:val="00FE6D6E"/>
    <w:rsid w:val="00FF4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666B3"/>
    <w:rPr>
      <w:rFonts w:ascii="CG Times" w:hAnsi="CG Times"/>
      <w:sz w:val="24"/>
      <w:lang w:val="en-AU" w:eastAsia="en-US"/>
    </w:rPr>
  </w:style>
  <w:style w:type="paragraph" w:styleId="Heading1">
    <w:name w:val="heading 1"/>
    <w:basedOn w:val="Normal"/>
    <w:next w:val="Normal"/>
    <w:qFormat/>
    <w:rsid w:val="00B666B3"/>
    <w:pPr>
      <w:keepNext/>
      <w:jc w:val="center"/>
      <w:outlineLvl w:val="0"/>
    </w:pPr>
    <w:rPr>
      <w:rFonts w:ascii="Arial" w:hAnsi="Arial" w:cs="Arial"/>
      <w:b/>
      <w:bCs/>
      <w:sz w:val="32"/>
    </w:rPr>
  </w:style>
  <w:style w:type="paragraph" w:styleId="Heading2">
    <w:name w:val="heading 2"/>
    <w:basedOn w:val="Normal"/>
    <w:next w:val="Normal"/>
    <w:qFormat/>
    <w:rsid w:val="00B666B3"/>
    <w:pPr>
      <w:keepNext/>
      <w:jc w:val="center"/>
      <w:outlineLvl w:val="1"/>
    </w:pPr>
    <w:rPr>
      <w:rFonts w:ascii="Arial Black" w:hAnsi="Arial Black"/>
      <w:sz w:val="28"/>
    </w:rPr>
  </w:style>
  <w:style w:type="paragraph" w:styleId="Heading3">
    <w:name w:val="heading 3"/>
    <w:basedOn w:val="Normal"/>
    <w:next w:val="Normal"/>
    <w:qFormat/>
    <w:rsid w:val="00B666B3"/>
    <w:pPr>
      <w:keepNext/>
      <w:jc w:val="center"/>
      <w:outlineLvl w:val="2"/>
    </w:pPr>
    <w:rPr>
      <w:rFonts w:ascii="Century Gothic" w:hAnsi="Century Gothic"/>
      <w:b/>
      <w:bCs/>
      <w:sz w:val="28"/>
    </w:rPr>
  </w:style>
  <w:style w:type="paragraph" w:styleId="Heading4">
    <w:name w:val="heading 4"/>
    <w:basedOn w:val="Normal"/>
    <w:next w:val="Normal"/>
    <w:qFormat/>
    <w:rsid w:val="00B666B3"/>
    <w:pPr>
      <w:keepNext/>
      <w:spacing w:line="312" w:lineRule="auto"/>
      <w:jc w:val="right"/>
      <w:outlineLvl w:val="3"/>
    </w:pPr>
    <w:rPr>
      <w:rFonts w:ascii="Century Gothic" w:hAnsi="Century Gothic"/>
      <w:b/>
      <w:bCs/>
      <w:sz w:val="22"/>
    </w:rPr>
  </w:style>
  <w:style w:type="paragraph" w:styleId="Heading5">
    <w:name w:val="heading 5"/>
    <w:basedOn w:val="Normal"/>
    <w:next w:val="Normal"/>
    <w:qFormat/>
    <w:rsid w:val="00B666B3"/>
    <w:pPr>
      <w:keepNext/>
      <w:jc w:val="center"/>
      <w:outlineLvl w:val="4"/>
    </w:pPr>
    <w:rPr>
      <w:rFonts w:ascii="Century Gothic" w:hAnsi="Century Gothic" w:cs="Arial"/>
      <w:b/>
      <w:bCs/>
      <w:sz w:val="20"/>
    </w:rPr>
  </w:style>
  <w:style w:type="paragraph" w:styleId="Heading6">
    <w:name w:val="heading 6"/>
    <w:basedOn w:val="Normal"/>
    <w:next w:val="Normal"/>
    <w:qFormat/>
    <w:rsid w:val="00B666B3"/>
    <w:pPr>
      <w:keepNext/>
      <w:jc w:val="center"/>
      <w:outlineLvl w:val="5"/>
    </w:pPr>
    <w:rPr>
      <w:rFonts w:ascii="Century Gothic" w:hAnsi="Century Gothic" w:cs="Arial"/>
      <w:b/>
      <w:bCs/>
    </w:rPr>
  </w:style>
  <w:style w:type="paragraph" w:styleId="Heading7">
    <w:name w:val="heading 7"/>
    <w:basedOn w:val="Normal"/>
    <w:next w:val="Normal"/>
    <w:qFormat/>
    <w:rsid w:val="00B666B3"/>
    <w:pPr>
      <w:keepNext/>
      <w:outlineLvl w:val="6"/>
    </w:pPr>
    <w:rPr>
      <w:rFonts w:ascii="Arial" w:hAnsi="Arial" w:cs="Arial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666B3"/>
    <w:pPr>
      <w:jc w:val="both"/>
    </w:pPr>
    <w:rPr>
      <w:rFonts w:ascii="Arial" w:hAnsi="Arial" w:cs="Arial"/>
      <w:sz w:val="20"/>
    </w:rPr>
  </w:style>
  <w:style w:type="paragraph" w:styleId="BodyText2">
    <w:name w:val="Body Text 2"/>
    <w:basedOn w:val="Normal"/>
    <w:rsid w:val="00B666B3"/>
    <w:pPr>
      <w:spacing w:line="360" w:lineRule="auto"/>
    </w:pPr>
    <w:rPr>
      <w:rFonts w:ascii="Arial" w:hAnsi="Arial" w:cs="Arial"/>
      <w:sz w:val="20"/>
    </w:rPr>
  </w:style>
  <w:style w:type="table" w:styleId="TableGrid">
    <w:name w:val="Table Grid"/>
    <w:basedOn w:val="TableNormal"/>
    <w:rsid w:val="009D1D1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FC65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65E4"/>
    <w:rPr>
      <w:rFonts w:ascii="Tahoma" w:hAnsi="Tahoma" w:cs="Tahoma"/>
      <w:sz w:val="16"/>
      <w:szCs w:val="16"/>
      <w:lang w:val="en-AU" w:eastAsia="en-US"/>
    </w:rPr>
  </w:style>
  <w:style w:type="paragraph" w:styleId="NoSpacing">
    <w:name w:val="No Spacing"/>
    <w:uiPriority w:val="1"/>
    <w:qFormat/>
    <w:rsid w:val="00B76A72"/>
    <w:rPr>
      <w:rFonts w:ascii="CG Times" w:hAnsi="CG Times"/>
      <w:sz w:val="24"/>
      <w:lang w:val="en-AU" w:eastAsia="en-US"/>
    </w:rPr>
  </w:style>
  <w:style w:type="paragraph" w:styleId="ListParagraph">
    <w:name w:val="List Paragraph"/>
    <w:basedOn w:val="Normal"/>
    <w:uiPriority w:val="34"/>
    <w:qFormat/>
    <w:rsid w:val="00481F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School of Information Technology &amp; Electrotechnology</vt:lpstr>
    </vt:vector>
  </TitlesOfParts>
  <Company>Otago Polytechnic</Company>
  <LinksUpToDate>false</LinksUpToDate>
  <CharactersWithSpaces>4087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School of Information Technology &amp; Electrotechnology</dc:title>
  <dc:subject/>
  <dc:creator>ZUZETTEV</dc:creator>
  <cp:keywords/>
  <dc:description/>
  <cp:lastModifiedBy>Default-User</cp:lastModifiedBy>
  <cp:revision>2</cp:revision>
  <cp:lastPrinted>2009-07-30T03:49:00Z</cp:lastPrinted>
  <dcterms:created xsi:type="dcterms:W3CDTF">2009-09-13T23:07:00Z</dcterms:created>
  <dcterms:modified xsi:type="dcterms:W3CDTF">2009-09-13T23:07:00Z</dcterms:modified>
</cp:coreProperties>
</file>